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451" w:rsidRDefault="00C96451">
      <w:pPr>
        <w:widowControl w:val="0"/>
        <w:autoSpaceDE w:val="0"/>
        <w:autoSpaceDN w:val="0"/>
        <w:adjustRightInd w:val="0"/>
        <w:spacing w:after="0" w:line="240" w:lineRule="auto"/>
        <w:jc w:val="both"/>
        <w:outlineLvl w:val="0"/>
        <w:rPr>
          <w:rFonts w:ascii="Calibri" w:hAnsi="Calibri" w:cs="Calibri"/>
        </w:rPr>
      </w:pP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19 мая 1995 года N 81-ФЗ</w:t>
      </w:r>
      <w:r>
        <w:rPr>
          <w:rFonts w:ascii="Calibri" w:hAnsi="Calibri" w:cs="Calibri"/>
        </w:rPr>
        <w:br/>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C96451" w:rsidRDefault="00C96451">
      <w:pPr>
        <w:widowControl w:val="0"/>
        <w:autoSpaceDE w:val="0"/>
        <w:autoSpaceDN w:val="0"/>
        <w:adjustRightInd w:val="0"/>
        <w:spacing w:after="0" w:line="240" w:lineRule="auto"/>
        <w:jc w:val="center"/>
        <w:rPr>
          <w:rFonts w:ascii="Calibri" w:hAnsi="Calibri" w:cs="Calibri"/>
          <w:b/>
          <w:bCs/>
        </w:rPr>
      </w:pPr>
    </w:p>
    <w:p w:rsidR="00C96451" w:rsidRDefault="00C9645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C96451" w:rsidRDefault="00C96451">
      <w:pPr>
        <w:widowControl w:val="0"/>
        <w:autoSpaceDE w:val="0"/>
        <w:autoSpaceDN w:val="0"/>
        <w:adjustRightInd w:val="0"/>
        <w:spacing w:after="0" w:line="240" w:lineRule="auto"/>
        <w:jc w:val="center"/>
        <w:rPr>
          <w:rFonts w:ascii="Calibri" w:hAnsi="Calibri" w:cs="Calibri"/>
          <w:b/>
          <w:bCs/>
        </w:rPr>
      </w:pPr>
    </w:p>
    <w:p w:rsidR="00C96451" w:rsidRDefault="00C96451">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ГОСУДАРСТВЕННЫХ ПОСОБИЯХ ГРАЖДАНАМ, ИМЕЮЩИМ ДЕТЕЙ</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C96451" w:rsidRDefault="00C96451">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C96451" w:rsidRDefault="00C96451">
      <w:pPr>
        <w:widowControl w:val="0"/>
        <w:autoSpaceDE w:val="0"/>
        <w:autoSpaceDN w:val="0"/>
        <w:adjustRightInd w:val="0"/>
        <w:spacing w:after="0" w:line="240" w:lineRule="auto"/>
        <w:jc w:val="right"/>
        <w:rPr>
          <w:rFonts w:ascii="Calibri" w:hAnsi="Calibri" w:cs="Calibri"/>
        </w:rPr>
      </w:pPr>
      <w:r>
        <w:rPr>
          <w:rFonts w:ascii="Calibri" w:hAnsi="Calibri" w:cs="Calibri"/>
        </w:rPr>
        <w:t>26 апреля 1995 года</w:t>
      </w:r>
    </w:p>
    <w:p w:rsidR="00C96451" w:rsidRDefault="00C96451">
      <w:pPr>
        <w:widowControl w:val="0"/>
        <w:autoSpaceDE w:val="0"/>
        <w:autoSpaceDN w:val="0"/>
        <w:adjustRightInd w:val="0"/>
        <w:spacing w:after="0" w:line="240" w:lineRule="auto"/>
        <w:jc w:val="right"/>
        <w:rPr>
          <w:rFonts w:ascii="Calibri" w:hAnsi="Calibri" w:cs="Calibri"/>
        </w:rPr>
      </w:pPr>
    </w:p>
    <w:p w:rsidR="00C96451" w:rsidRDefault="00C96451">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C96451" w:rsidRDefault="00C96451">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C96451" w:rsidRDefault="00C96451">
      <w:pPr>
        <w:widowControl w:val="0"/>
        <w:autoSpaceDE w:val="0"/>
        <w:autoSpaceDN w:val="0"/>
        <w:adjustRightInd w:val="0"/>
        <w:spacing w:after="0" w:line="240" w:lineRule="auto"/>
        <w:jc w:val="right"/>
        <w:rPr>
          <w:rFonts w:ascii="Calibri" w:hAnsi="Calibri" w:cs="Calibri"/>
        </w:rPr>
      </w:pPr>
      <w:r>
        <w:rPr>
          <w:rFonts w:ascii="Calibri" w:hAnsi="Calibri" w:cs="Calibri"/>
        </w:rPr>
        <w:t>4 мая 1995 года</w:t>
      </w:r>
    </w:p>
    <w:p w:rsidR="00C96451" w:rsidRDefault="00C96451">
      <w:pPr>
        <w:widowControl w:val="0"/>
        <w:autoSpaceDE w:val="0"/>
        <w:autoSpaceDN w:val="0"/>
        <w:adjustRightInd w:val="0"/>
        <w:spacing w:after="0" w:line="240" w:lineRule="auto"/>
        <w:jc w:val="center"/>
        <w:rPr>
          <w:rFonts w:ascii="Calibri" w:hAnsi="Calibri" w:cs="Calibri"/>
        </w:rPr>
      </w:pPr>
    </w:p>
    <w:p w:rsidR="00C96451" w:rsidRDefault="00C96451">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Федеральных законов от 24.11.1995 </w:t>
      </w:r>
      <w:hyperlink r:id="rId5" w:history="1">
        <w:r>
          <w:rPr>
            <w:rFonts w:ascii="Calibri" w:hAnsi="Calibri" w:cs="Calibri"/>
            <w:color w:val="0000FF"/>
          </w:rPr>
          <w:t>N 184-ФЗ,</w:t>
        </w:r>
      </w:hyperlink>
      <w:proofErr w:type="gramEnd"/>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18.06.1996 </w:t>
      </w:r>
      <w:hyperlink r:id="rId6" w:history="1">
        <w:r>
          <w:rPr>
            <w:rFonts w:ascii="Calibri" w:hAnsi="Calibri" w:cs="Calibri"/>
            <w:color w:val="0000FF"/>
          </w:rPr>
          <w:t>N 76-ФЗ,</w:t>
        </w:r>
      </w:hyperlink>
      <w:r>
        <w:rPr>
          <w:rFonts w:ascii="Calibri" w:hAnsi="Calibri" w:cs="Calibri"/>
        </w:rPr>
        <w:t xml:space="preserve"> от 24.11.1996 </w:t>
      </w:r>
      <w:hyperlink r:id="rId7" w:history="1">
        <w:r>
          <w:rPr>
            <w:rFonts w:ascii="Calibri" w:hAnsi="Calibri" w:cs="Calibri"/>
            <w:color w:val="0000FF"/>
          </w:rPr>
          <w:t>N 130-ФЗ,</w:t>
        </w:r>
      </w:hyperlink>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30.12.1996 </w:t>
      </w:r>
      <w:hyperlink r:id="rId8" w:history="1">
        <w:r>
          <w:rPr>
            <w:rFonts w:ascii="Calibri" w:hAnsi="Calibri" w:cs="Calibri"/>
            <w:color w:val="0000FF"/>
          </w:rPr>
          <w:t>N 162-ФЗ,</w:t>
        </w:r>
      </w:hyperlink>
      <w:r>
        <w:rPr>
          <w:rFonts w:ascii="Calibri" w:hAnsi="Calibri" w:cs="Calibri"/>
        </w:rPr>
        <w:t xml:space="preserve"> от 21.07.1998 </w:t>
      </w:r>
      <w:hyperlink r:id="rId9" w:history="1">
        <w:r>
          <w:rPr>
            <w:rFonts w:ascii="Calibri" w:hAnsi="Calibri" w:cs="Calibri"/>
            <w:color w:val="0000FF"/>
          </w:rPr>
          <w:t>N 117-ФЗ,</w:t>
        </w:r>
      </w:hyperlink>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29.07.1998 </w:t>
      </w:r>
      <w:hyperlink r:id="rId10" w:history="1">
        <w:r>
          <w:rPr>
            <w:rFonts w:ascii="Calibri" w:hAnsi="Calibri" w:cs="Calibri"/>
            <w:color w:val="0000FF"/>
          </w:rPr>
          <w:t>N 134-ФЗ,</w:t>
        </w:r>
      </w:hyperlink>
      <w:r>
        <w:rPr>
          <w:rFonts w:ascii="Calibri" w:hAnsi="Calibri" w:cs="Calibri"/>
        </w:rPr>
        <w:t xml:space="preserve"> от 17.07.1999 </w:t>
      </w:r>
      <w:hyperlink r:id="rId11" w:history="1">
        <w:r>
          <w:rPr>
            <w:rFonts w:ascii="Calibri" w:hAnsi="Calibri" w:cs="Calibri"/>
            <w:color w:val="0000FF"/>
          </w:rPr>
          <w:t>N 171-ФЗ,</w:t>
        </w:r>
      </w:hyperlink>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10.07.2000 </w:t>
      </w:r>
      <w:hyperlink r:id="rId12" w:history="1">
        <w:r>
          <w:rPr>
            <w:rFonts w:ascii="Calibri" w:hAnsi="Calibri" w:cs="Calibri"/>
            <w:color w:val="0000FF"/>
          </w:rPr>
          <w:t>N 93-ФЗ,</w:t>
        </w:r>
      </w:hyperlink>
      <w:r>
        <w:rPr>
          <w:rFonts w:ascii="Calibri" w:hAnsi="Calibri" w:cs="Calibri"/>
        </w:rPr>
        <w:t xml:space="preserve"> от 07.08.2000 </w:t>
      </w:r>
      <w:hyperlink r:id="rId13" w:history="1">
        <w:r>
          <w:rPr>
            <w:rFonts w:ascii="Calibri" w:hAnsi="Calibri" w:cs="Calibri"/>
            <w:color w:val="0000FF"/>
          </w:rPr>
          <w:t>N 122-ФЗ,</w:t>
        </w:r>
      </w:hyperlink>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30.05.2001 </w:t>
      </w:r>
      <w:hyperlink r:id="rId14" w:history="1">
        <w:r>
          <w:rPr>
            <w:rFonts w:ascii="Calibri" w:hAnsi="Calibri" w:cs="Calibri"/>
            <w:color w:val="0000FF"/>
          </w:rPr>
          <w:t>N 66-ФЗ,</w:t>
        </w:r>
      </w:hyperlink>
      <w:r>
        <w:rPr>
          <w:rFonts w:ascii="Calibri" w:hAnsi="Calibri" w:cs="Calibri"/>
        </w:rPr>
        <w:t xml:space="preserve"> от 30.05.2001 </w:t>
      </w:r>
      <w:hyperlink r:id="rId15" w:history="1">
        <w:r>
          <w:rPr>
            <w:rFonts w:ascii="Calibri" w:hAnsi="Calibri" w:cs="Calibri"/>
            <w:color w:val="0000FF"/>
          </w:rPr>
          <w:t>N 67-ФЗ,</w:t>
        </w:r>
      </w:hyperlink>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28.12.2001 </w:t>
      </w:r>
      <w:hyperlink r:id="rId16" w:history="1">
        <w:r>
          <w:rPr>
            <w:rFonts w:ascii="Calibri" w:hAnsi="Calibri" w:cs="Calibri"/>
            <w:color w:val="0000FF"/>
          </w:rPr>
          <w:t>N 181-ФЗ,</w:t>
        </w:r>
      </w:hyperlink>
      <w:r>
        <w:rPr>
          <w:rFonts w:ascii="Calibri" w:hAnsi="Calibri" w:cs="Calibri"/>
        </w:rPr>
        <w:t xml:space="preserve"> от 25.07.2002 </w:t>
      </w:r>
      <w:hyperlink r:id="rId17" w:history="1">
        <w:r>
          <w:rPr>
            <w:rFonts w:ascii="Calibri" w:hAnsi="Calibri" w:cs="Calibri"/>
            <w:color w:val="0000FF"/>
          </w:rPr>
          <w:t>N 116-ФЗ,</w:t>
        </w:r>
      </w:hyperlink>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22.08.2004 </w:t>
      </w:r>
      <w:hyperlink r:id="rId18" w:history="1">
        <w:r>
          <w:rPr>
            <w:rFonts w:ascii="Calibri" w:hAnsi="Calibri" w:cs="Calibri"/>
            <w:color w:val="0000FF"/>
          </w:rPr>
          <w:t>N 122-ФЗ,</w:t>
        </w:r>
      </w:hyperlink>
      <w:r>
        <w:rPr>
          <w:rFonts w:ascii="Calibri" w:hAnsi="Calibri" w:cs="Calibri"/>
        </w:rPr>
        <w:t xml:space="preserve"> от 29.12.2004 </w:t>
      </w:r>
      <w:hyperlink r:id="rId19" w:history="1">
        <w:r>
          <w:rPr>
            <w:rFonts w:ascii="Calibri" w:hAnsi="Calibri" w:cs="Calibri"/>
            <w:color w:val="0000FF"/>
          </w:rPr>
          <w:t>N 206-ФЗ,</w:t>
        </w:r>
      </w:hyperlink>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22.12.2005 </w:t>
      </w:r>
      <w:hyperlink r:id="rId20" w:history="1">
        <w:r>
          <w:rPr>
            <w:rFonts w:ascii="Calibri" w:hAnsi="Calibri" w:cs="Calibri"/>
            <w:color w:val="0000FF"/>
          </w:rPr>
          <w:t>N 178-ФЗ,</w:t>
        </w:r>
      </w:hyperlink>
      <w:r>
        <w:rPr>
          <w:rFonts w:ascii="Calibri" w:hAnsi="Calibri" w:cs="Calibri"/>
        </w:rPr>
        <w:t xml:space="preserve"> от 22.12.2005 </w:t>
      </w:r>
      <w:hyperlink r:id="rId21" w:history="1">
        <w:r>
          <w:rPr>
            <w:rFonts w:ascii="Calibri" w:hAnsi="Calibri" w:cs="Calibri"/>
            <w:color w:val="0000FF"/>
          </w:rPr>
          <w:t>N 181-ФЗ,</w:t>
        </w:r>
      </w:hyperlink>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05.12.2006 </w:t>
      </w:r>
      <w:hyperlink r:id="rId22" w:history="1">
        <w:r>
          <w:rPr>
            <w:rFonts w:ascii="Calibri" w:hAnsi="Calibri" w:cs="Calibri"/>
            <w:color w:val="0000FF"/>
          </w:rPr>
          <w:t>N 207-ФЗ</w:t>
        </w:r>
      </w:hyperlink>
      <w:r>
        <w:rPr>
          <w:rFonts w:ascii="Calibri" w:hAnsi="Calibri" w:cs="Calibri"/>
        </w:rPr>
        <w:t xml:space="preserve">, от 25.10.2007 </w:t>
      </w:r>
      <w:hyperlink r:id="rId23" w:history="1">
        <w:r>
          <w:rPr>
            <w:rFonts w:ascii="Calibri" w:hAnsi="Calibri" w:cs="Calibri"/>
            <w:color w:val="0000FF"/>
          </w:rPr>
          <w:t>N 233-ФЗ</w:t>
        </w:r>
      </w:hyperlink>
      <w:r>
        <w:rPr>
          <w:rFonts w:ascii="Calibri" w:hAnsi="Calibri" w:cs="Calibri"/>
        </w:rPr>
        <w:t>,</w:t>
      </w:r>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01.03.2008 </w:t>
      </w:r>
      <w:hyperlink r:id="rId24" w:history="1">
        <w:r>
          <w:rPr>
            <w:rFonts w:ascii="Calibri" w:hAnsi="Calibri" w:cs="Calibri"/>
            <w:color w:val="0000FF"/>
          </w:rPr>
          <w:t>N 18-ФЗ</w:t>
        </w:r>
      </w:hyperlink>
      <w:r>
        <w:rPr>
          <w:rFonts w:ascii="Calibri" w:hAnsi="Calibri" w:cs="Calibri"/>
        </w:rPr>
        <w:t xml:space="preserve">, от 14.07.2008 </w:t>
      </w:r>
      <w:hyperlink r:id="rId25" w:history="1">
        <w:r>
          <w:rPr>
            <w:rFonts w:ascii="Calibri" w:hAnsi="Calibri" w:cs="Calibri"/>
            <w:color w:val="0000FF"/>
          </w:rPr>
          <w:t>N 110-ФЗ</w:t>
        </w:r>
      </w:hyperlink>
      <w:r>
        <w:rPr>
          <w:rFonts w:ascii="Calibri" w:hAnsi="Calibri" w:cs="Calibri"/>
        </w:rPr>
        <w:t>,</w:t>
      </w:r>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23.07.2008 </w:t>
      </w:r>
      <w:hyperlink r:id="rId26" w:history="1">
        <w:r>
          <w:rPr>
            <w:rFonts w:ascii="Calibri" w:hAnsi="Calibri" w:cs="Calibri"/>
            <w:color w:val="0000FF"/>
          </w:rPr>
          <w:t>N 160-ФЗ</w:t>
        </w:r>
      </w:hyperlink>
      <w:r>
        <w:rPr>
          <w:rFonts w:ascii="Calibri" w:hAnsi="Calibri" w:cs="Calibri"/>
        </w:rPr>
        <w:t xml:space="preserve">, от 25.12.2008 </w:t>
      </w:r>
      <w:hyperlink r:id="rId27" w:history="1">
        <w:r>
          <w:rPr>
            <w:rFonts w:ascii="Calibri" w:hAnsi="Calibri" w:cs="Calibri"/>
            <w:color w:val="0000FF"/>
          </w:rPr>
          <w:t>N 281-ФЗ</w:t>
        </w:r>
      </w:hyperlink>
      <w:r>
        <w:rPr>
          <w:rFonts w:ascii="Calibri" w:hAnsi="Calibri" w:cs="Calibri"/>
        </w:rPr>
        <w:t>,</w:t>
      </w:r>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24.07.2009 </w:t>
      </w:r>
      <w:hyperlink r:id="rId28" w:history="1">
        <w:r>
          <w:rPr>
            <w:rFonts w:ascii="Calibri" w:hAnsi="Calibri" w:cs="Calibri"/>
            <w:color w:val="0000FF"/>
          </w:rPr>
          <w:t>N 213-ФЗ</w:t>
        </w:r>
      </w:hyperlink>
      <w:r>
        <w:rPr>
          <w:rFonts w:ascii="Calibri" w:hAnsi="Calibri" w:cs="Calibri"/>
        </w:rPr>
        <w:t xml:space="preserve">, от 07.03.2011 </w:t>
      </w:r>
      <w:hyperlink r:id="rId29" w:history="1">
        <w:r>
          <w:rPr>
            <w:rFonts w:ascii="Calibri" w:hAnsi="Calibri" w:cs="Calibri"/>
            <w:color w:val="0000FF"/>
          </w:rPr>
          <w:t>N 27-ФЗ</w:t>
        </w:r>
      </w:hyperlink>
      <w:r>
        <w:rPr>
          <w:rFonts w:ascii="Calibri" w:hAnsi="Calibri" w:cs="Calibri"/>
        </w:rPr>
        <w:t>,</w:t>
      </w:r>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28.07.2012 </w:t>
      </w:r>
      <w:hyperlink r:id="rId30" w:history="1">
        <w:r>
          <w:rPr>
            <w:rFonts w:ascii="Calibri" w:hAnsi="Calibri" w:cs="Calibri"/>
            <w:color w:val="0000FF"/>
          </w:rPr>
          <w:t>N 133-ФЗ</w:t>
        </w:r>
      </w:hyperlink>
      <w:r>
        <w:rPr>
          <w:rFonts w:ascii="Calibri" w:hAnsi="Calibri" w:cs="Calibri"/>
        </w:rPr>
        <w:t xml:space="preserve">, от 05.04.2013 </w:t>
      </w:r>
      <w:hyperlink r:id="rId31" w:history="1">
        <w:r>
          <w:rPr>
            <w:rFonts w:ascii="Calibri" w:hAnsi="Calibri" w:cs="Calibri"/>
            <w:color w:val="0000FF"/>
          </w:rPr>
          <w:t>N 45-ФЗ</w:t>
        </w:r>
      </w:hyperlink>
      <w:r>
        <w:rPr>
          <w:rFonts w:ascii="Calibri" w:hAnsi="Calibri" w:cs="Calibri"/>
        </w:rPr>
        <w:t>,</w:t>
      </w:r>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07.05.2013 </w:t>
      </w:r>
      <w:hyperlink r:id="rId32" w:history="1">
        <w:r>
          <w:rPr>
            <w:rFonts w:ascii="Calibri" w:hAnsi="Calibri" w:cs="Calibri"/>
            <w:color w:val="0000FF"/>
          </w:rPr>
          <w:t>N 86-ФЗ</w:t>
        </w:r>
      </w:hyperlink>
      <w:r>
        <w:rPr>
          <w:rFonts w:ascii="Calibri" w:hAnsi="Calibri" w:cs="Calibri"/>
        </w:rPr>
        <w:t xml:space="preserve">, от 07.05.2013 </w:t>
      </w:r>
      <w:hyperlink r:id="rId33" w:history="1">
        <w:r>
          <w:rPr>
            <w:rFonts w:ascii="Calibri" w:hAnsi="Calibri" w:cs="Calibri"/>
            <w:color w:val="0000FF"/>
          </w:rPr>
          <w:t>N 104-ФЗ</w:t>
        </w:r>
      </w:hyperlink>
      <w:r>
        <w:rPr>
          <w:rFonts w:ascii="Calibri" w:hAnsi="Calibri" w:cs="Calibri"/>
        </w:rPr>
        <w:t>,</w:t>
      </w:r>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07.06.2013 </w:t>
      </w:r>
      <w:hyperlink r:id="rId34" w:history="1">
        <w:r>
          <w:rPr>
            <w:rFonts w:ascii="Calibri" w:hAnsi="Calibri" w:cs="Calibri"/>
            <w:color w:val="0000FF"/>
          </w:rPr>
          <w:t>N 129-ФЗ</w:t>
        </w:r>
      </w:hyperlink>
      <w:r>
        <w:rPr>
          <w:rFonts w:ascii="Calibri" w:hAnsi="Calibri" w:cs="Calibri"/>
        </w:rPr>
        <w:t xml:space="preserve"> (ред. 02.07.2013),</w:t>
      </w:r>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35" w:history="1">
        <w:r>
          <w:rPr>
            <w:rFonts w:ascii="Calibri" w:hAnsi="Calibri" w:cs="Calibri"/>
            <w:color w:val="0000FF"/>
          </w:rPr>
          <w:t>N 167-ФЗ</w:t>
        </w:r>
      </w:hyperlink>
      <w:r>
        <w:rPr>
          <w:rFonts w:ascii="Calibri" w:hAnsi="Calibri" w:cs="Calibri"/>
        </w:rPr>
        <w:t>,</w:t>
      </w:r>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Федеральными законами от 22.12.2005 </w:t>
      </w:r>
      <w:hyperlink r:id="rId36" w:history="1">
        <w:r>
          <w:rPr>
            <w:rFonts w:ascii="Calibri" w:hAnsi="Calibri" w:cs="Calibri"/>
            <w:color w:val="0000FF"/>
          </w:rPr>
          <w:t>N 180-ФЗ</w:t>
        </w:r>
      </w:hyperlink>
      <w:r>
        <w:rPr>
          <w:rFonts w:ascii="Calibri" w:hAnsi="Calibri" w:cs="Calibri"/>
        </w:rPr>
        <w:t>,</w:t>
      </w:r>
    </w:p>
    <w:p w:rsidR="00C96451" w:rsidRDefault="00C96451">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04.06.2014 </w:t>
      </w:r>
      <w:hyperlink r:id="rId37" w:history="1">
        <w:r>
          <w:rPr>
            <w:rFonts w:ascii="Calibri" w:hAnsi="Calibri" w:cs="Calibri"/>
            <w:color w:val="0000FF"/>
          </w:rPr>
          <w:t>N 145-ФЗ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устанавливает единую систему государственных пособий гражданам, имеющим детей, в связи с их рождением и воспитанием, которая обеспечивает гарантированную государством материальную поддержку материнства, отцовства и детства.</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jc w:val="center"/>
        <w:outlineLvl w:val="0"/>
        <w:rPr>
          <w:rFonts w:ascii="Calibri" w:hAnsi="Calibri" w:cs="Calibri"/>
          <w:b/>
          <w:bCs/>
        </w:rPr>
      </w:pPr>
      <w:bookmarkStart w:id="0" w:name="Par40"/>
      <w:bookmarkEnd w:id="0"/>
      <w:r>
        <w:rPr>
          <w:rFonts w:ascii="Calibri" w:hAnsi="Calibri" w:cs="Calibri"/>
          <w:b/>
          <w:bCs/>
        </w:rPr>
        <w:t>Глава I. ОБЩИЕ ПОЛОЖЕНИЯ</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1" w:name="Par42"/>
      <w:bookmarkEnd w:id="1"/>
      <w:r>
        <w:rPr>
          <w:rFonts w:ascii="Calibri" w:hAnsi="Calibri" w:cs="Calibri"/>
        </w:rPr>
        <w:t>Статья 1. Сфера действия настоящего Федерального закона</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настоящего Федерального закона распространяется </w:t>
      </w:r>
      <w:proofErr w:type="gramStart"/>
      <w:r>
        <w:rPr>
          <w:rFonts w:ascii="Calibri" w:hAnsi="Calibri" w:cs="Calibri"/>
        </w:rPr>
        <w:t>на</w:t>
      </w:r>
      <w:proofErr w:type="gramEnd"/>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Российской Федерации, проживающих на территории Российской Федерации;</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Независимо от места прохождения военной службы по контракту (на территории России или за ее пределами), военнослужащие должны считаться проживающими в Российской Федерации, и, следовательно, они вправе - при прочих равных условиях - получать государственные пособия на детей безотносительно к конкретному месту проживания (</w:t>
      </w:r>
      <w:hyperlink r:id="rId38" w:history="1">
        <w:r>
          <w:rPr>
            <w:rFonts w:ascii="Calibri" w:hAnsi="Calibri" w:cs="Calibri"/>
            <w:color w:val="0000FF"/>
          </w:rPr>
          <w:t>Определение</w:t>
        </w:r>
      </w:hyperlink>
      <w:r>
        <w:rPr>
          <w:rFonts w:ascii="Calibri" w:hAnsi="Calibri" w:cs="Calibri"/>
        </w:rPr>
        <w:t xml:space="preserve"> Конституционного Суда РФ от 08.06.2000 N 134-О).</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 и гражданский персонал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w:t>
      </w:r>
      <w:proofErr w:type="gramEnd"/>
      <w:r>
        <w:rPr>
          <w:rFonts w:ascii="Calibri" w:hAnsi="Calibri" w:cs="Calibri"/>
        </w:rPr>
        <w:t xml:space="preserve"> Федерации;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21.07.1998 </w:t>
      </w:r>
      <w:hyperlink r:id="rId39" w:history="1">
        <w:r>
          <w:rPr>
            <w:rFonts w:ascii="Calibri" w:hAnsi="Calibri" w:cs="Calibri"/>
            <w:color w:val="0000FF"/>
          </w:rPr>
          <w:t>N 117-ФЗ,</w:t>
        </w:r>
      </w:hyperlink>
      <w:r>
        <w:rPr>
          <w:rFonts w:ascii="Calibri" w:hAnsi="Calibri" w:cs="Calibri"/>
        </w:rPr>
        <w:t xml:space="preserve"> от 25.07.2002 </w:t>
      </w:r>
      <w:hyperlink r:id="rId40" w:history="1">
        <w:r>
          <w:rPr>
            <w:rFonts w:ascii="Calibri" w:hAnsi="Calibri" w:cs="Calibri"/>
            <w:color w:val="0000FF"/>
          </w:rPr>
          <w:t>N 116-ФЗ,</w:t>
        </w:r>
      </w:hyperlink>
      <w:r>
        <w:rPr>
          <w:rFonts w:ascii="Calibri" w:hAnsi="Calibri" w:cs="Calibri"/>
        </w:rPr>
        <w:t xml:space="preserve"> от 22.08.2004 </w:t>
      </w:r>
      <w:hyperlink r:id="rId41" w:history="1">
        <w:r>
          <w:rPr>
            <w:rFonts w:ascii="Calibri" w:hAnsi="Calibri" w:cs="Calibri"/>
            <w:color w:val="0000FF"/>
          </w:rPr>
          <w:t>N 122-ФЗ)</w:t>
        </w:r>
      </w:hyperlink>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абзаца четвертого части первой статьи 1 не распространяется на иностранных граждан и лиц без гражданства, проживающих на территории Российской Федерации на законных основаниях по состоянию на 31 декабря 2006 года (Федеральный </w:t>
      </w:r>
      <w:hyperlink r:id="rId42" w:history="1">
        <w:r>
          <w:rPr>
            <w:rFonts w:ascii="Calibri" w:hAnsi="Calibri" w:cs="Calibri"/>
            <w:color w:val="0000FF"/>
          </w:rPr>
          <w:t>закон</w:t>
        </w:r>
      </w:hyperlink>
      <w:r>
        <w:rPr>
          <w:rFonts w:ascii="Calibri" w:hAnsi="Calibri" w:cs="Calibri"/>
        </w:rPr>
        <w:t xml:space="preserve"> от 05.12.2006 N 207-ФЗ).</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постоянно проживающих на территории Российской Федерации иностранных граждан и лиц без гражданства, а также беженцев;</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 w:history="1">
        <w:r>
          <w:rPr>
            <w:rFonts w:ascii="Calibri" w:hAnsi="Calibri" w:cs="Calibri"/>
            <w:color w:val="0000FF"/>
          </w:rPr>
          <w:t>закона</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временно проживающих на территории Российской Федерации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44" w:history="1">
        <w:r>
          <w:rPr>
            <w:rFonts w:ascii="Calibri" w:hAnsi="Calibri" w:cs="Calibri"/>
            <w:color w:val="0000FF"/>
          </w:rPr>
          <w:t>законом</w:t>
        </w:r>
      </w:hyperlink>
      <w:r>
        <w:rPr>
          <w:rFonts w:ascii="Calibri" w:hAnsi="Calibri" w:cs="Calibri"/>
        </w:rPr>
        <w:t xml:space="preserve"> от 05.12.2006 N 207-ФЗ, в ред. Федерального </w:t>
      </w:r>
      <w:hyperlink r:id="rId45" w:history="1">
        <w:r>
          <w:rPr>
            <w:rFonts w:ascii="Calibri" w:hAnsi="Calibri" w:cs="Calibri"/>
            <w:color w:val="0000FF"/>
          </w:rPr>
          <w:t>закона</w:t>
        </w:r>
      </w:hyperlink>
      <w:r>
        <w:rPr>
          <w:rFonts w:ascii="Calibri" w:hAnsi="Calibri" w:cs="Calibri"/>
        </w:rPr>
        <w:t xml:space="preserve"> от 24.07.2009 N 213-ФЗ)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настоящего Федерального закона не распространяется </w:t>
      </w:r>
      <w:proofErr w:type="gramStart"/>
      <w:r>
        <w:rPr>
          <w:rFonts w:ascii="Calibri" w:hAnsi="Calibri" w:cs="Calibri"/>
        </w:rPr>
        <w:t>на</w:t>
      </w:r>
      <w:proofErr w:type="gramEnd"/>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Российской Федерации (иностранных граждан и лиц без гражданства), дети которых находятся на полном государственном обеспечении;</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граждан Российской Федерации (иностранных граждан и лиц без гражданства), лишенных родительских прав либо ограниченных в родительских правах, за исключением случаев назначения и выплаты пособия по беременности и родам, единовременного пособия женщине, вставшей на учет в медицинских организациях в ранние сроки беременности, и единовременного пособия беременной жене военнослужащего, проходящего военную службу по призыву;</w:t>
      </w:r>
      <w:proofErr w:type="gramEnd"/>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05.04.2013 </w:t>
      </w:r>
      <w:hyperlink r:id="rId46" w:history="1">
        <w:r>
          <w:rPr>
            <w:rFonts w:ascii="Calibri" w:hAnsi="Calibri" w:cs="Calibri"/>
            <w:color w:val="0000FF"/>
          </w:rPr>
          <w:t>N 45-ФЗ</w:t>
        </w:r>
      </w:hyperlink>
      <w:r>
        <w:rPr>
          <w:rFonts w:ascii="Calibri" w:hAnsi="Calibri" w:cs="Calibri"/>
        </w:rPr>
        <w:t xml:space="preserve">, от 07.06.2013 </w:t>
      </w:r>
      <w:hyperlink r:id="rId47" w:history="1">
        <w:r>
          <w:rPr>
            <w:rFonts w:ascii="Calibri" w:hAnsi="Calibri" w:cs="Calibri"/>
            <w:color w:val="0000FF"/>
          </w:rPr>
          <w:t>N 129-ФЗ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 Российской Федерации, выехавших на постоянное место жительства за пределы Российской Федерации.</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категории лиц, проживающих на территории Российской Федерации, на которых действие настоящего Федерального закона не распространяется, могут быть признаны нуждающимися в получении государственных пособий гражданам, имеющим детей, в порядке и на условиях, которые устанавливаются Правительством Российской Федерации.</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 w:name="Par65"/>
      <w:bookmarkEnd w:id="2"/>
      <w:r>
        <w:rPr>
          <w:rFonts w:ascii="Calibri" w:hAnsi="Calibri" w:cs="Calibri"/>
        </w:rPr>
        <w:t>Статья 2. Законодательство Российской Федерации о государственных пособиях гражданам, имеющим детей</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Законодательство Российской Федерации о государственных пособиях гражданам, имеющим детей, основывается на </w:t>
      </w:r>
      <w:hyperlink r:id="rId48" w:history="1">
        <w:r>
          <w:rPr>
            <w:rFonts w:ascii="Calibri" w:hAnsi="Calibri" w:cs="Calibri"/>
            <w:color w:val="0000FF"/>
          </w:rPr>
          <w:t>Конституции</w:t>
        </w:r>
      </w:hyperlink>
      <w:r>
        <w:rPr>
          <w:rFonts w:ascii="Calibri" w:hAnsi="Calibri" w:cs="Calibri"/>
        </w:rPr>
        <w:t xml:space="preserve"> Российской Федерации и состоит из настоящего Федерального закона, других федеральных </w:t>
      </w:r>
      <w:hyperlink r:id="rId49" w:history="1">
        <w:r>
          <w:rPr>
            <w:rFonts w:ascii="Calibri" w:hAnsi="Calibri" w:cs="Calibri"/>
            <w:color w:val="0000FF"/>
          </w:rPr>
          <w:t>законов</w:t>
        </w:r>
      </w:hyperlink>
      <w:r>
        <w:rPr>
          <w:rFonts w:ascii="Calibri" w:hAnsi="Calibri" w:cs="Calibri"/>
        </w:rPr>
        <w:t xml:space="preserve">, а также законов и иных нормативных правовых актов субъектов Российской Федерации, устанавливающих дополнительные виды материальной поддержки семей с детьми. В целях единообразного применения настоящего Федерального закона при необходимости могут издаваться соответствующие разъяснения в </w:t>
      </w:r>
      <w:hyperlink r:id="rId50" w:history="1">
        <w:r>
          <w:rPr>
            <w:rFonts w:ascii="Calibri" w:hAnsi="Calibri" w:cs="Calibri"/>
            <w:color w:val="0000FF"/>
          </w:rPr>
          <w:t>порядке</w:t>
        </w:r>
      </w:hyperlink>
      <w:r>
        <w:rPr>
          <w:rFonts w:ascii="Calibri" w:hAnsi="Calibri" w:cs="Calibri"/>
        </w:rPr>
        <w:t>, определяемом Правительством Российской Федерации.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51" w:history="1">
        <w:r>
          <w:rPr>
            <w:rFonts w:ascii="Calibri" w:hAnsi="Calibri" w:cs="Calibri"/>
            <w:color w:val="0000FF"/>
          </w:rPr>
          <w:t>закона</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3" w:name="Par70"/>
      <w:bookmarkEnd w:id="3"/>
      <w:r>
        <w:rPr>
          <w:rFonts w:ascii="Calibri" w:hAnsi="Calibri" w:cs="Calibri"/>
        </w:rPr>
        <w:t>Статья 3. Виды государственных пособий гражданам, имеющим детей, порядок назначения пособий и межведомственное информационное взаимодействие в целях назначения и выплаты пособий</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 w:history="1">
        <w:r>
          <w:rPr>
            <w:rFonts w:ascii="Calibri" w:hAnsi="Calibri" w:cs="Calibri"/>
            <w:color w:val="0000FF"/>
          </w:rPr>
          <w:t>закона</w:t>
        </w:r>
      </w:hyperlink>
      <w:r>
        <w:rPr>
          <w:rFonts w:ascii="Calibri" w:hAnsi="Calibri" w:cs="Calibri"/>
        </w:rPr>
        <w:t xml:space="preserve"> от 28.07.2012 N 133-ФЗ)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Настоящим Федеральным законом устанавливаются следующие виды государственных пособий:</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пособие по беременности и родам;</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женщинам, вставшим на учет в медицинских организациях в ранние сроки беременности;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3"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рождении ребенка;</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по уходу за ребенком;</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4" w:history="1">
        <w:r>
          <w:rPr>
            <w:rFonts w:ascii="Calibri" w:hAnsi="Calibri" w:cs="Calibri"/>
            <w:color w:val="0000FF"/>
          </w:rPr>
          <w:t>закона</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передаче ребенка на воспитание в семью;</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5" w:history="1">
        <w:r>
          <w:rPr>
            <w:rFonts w:ascii="Calibri" w:hAnsi="Calibri" w:cs="Calibri"/>
            <w:color w:val="0000FF"/>
          </w:rPr>
          <w:t>законом</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беременной жене военнослужащего, проходящего военную службу по призыву;</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6" w:history="1">
        <w:r>
          <w:rPr>
            <w:rFonts w:ascii="Calibri" w:hAnsi="Calibri" w:cs="Calibri"/>
            <w:color w:val="0000FF"/>
          </w:rPr>
          <w:t>законом</w:t>
        </w:r>
      </w:hyperlink>
      <w:r>
        <w:rPr>
          <w:rFonts w:ascii="Calibri" w:hAnsi="Calibri" w:cs="Calibri"/>
        </w:rPr>
        <w:t xml:space="preserve"> от 25.10.2007 N 233-ФЗ)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 военнослужащего, проходящего военную службу по призыву.</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57" w:history="1">
        <w:r>
          <w:rPr>
            <w:rFonts w:ascii="Calibri" w:hAnsi="Calibri" w:cs="Calibri"/>
            <w:color w:val="0000FF"/>
          </w:rPr>
          <w:t>законом</w:t>
        </w:r>
      </w:hyperlink>
      <w:r>
        <w:rPr>
          <w:rFonts w:ascii="Calibri" w:hAnsi="Calibri" w:cs="Calibri"/>
        </w:rPr>
        <w:t xml:space="preserve"> от 25.10.2007 N 233-ФЗ)</w:t>
      </w:r>
    </w:p>
    <w:p w:rsidR="00C96451" w:rsidRDefault="00C96451">
      <w:pPr>
        <w:widowControl w:val="0"/>
        <w:autoSpaceDE w:val="0"/>
        <w:autoSpaceDN w:val="0"/>
        <w:adjustRightInd w:val="0"/>
        <w:spacing w:after="0" w:line="240" w:lineRule="auto"/>
        <w:ind w:firstLine="540"/>
        <w:jc w:val="both"/>
        <w:rPr>
          <w:rFonts w:ascii="Calibri" w:hAnsi="Calibri" w:cs="Calibri"/>
        </w:rPr>
      </w:pPr>
      <w:hyperlink r:id="rId58" w:history="1">
        <w:r>
          <w:rPr>
            <w:rFonts w:ascii="Calibri" w:hAnsi="Calibri" w:cs="Calibri"/>
            <w:color w:val="0000FF"/>
          </w:rPr>
          <w:t>Порядок и условия</w:t>
        </w:r>
      </w:hyperlink>
      <w:r>
        <w:rPr>
          <w:rFonts w:ascii="Calibri" w:hAnsi="Calibri" w:cs="Calibri"/>
        </w:rPr>
        <w:t xml:space="preserve"> назначения и выплаты указанных государственных пособий устанавливаются уполномоченным Правительством Российской Федерации федеральным органом исполнительной власти в части, не определенной настоящим Федеральным законом. </w:t>
      </w:r>
      <w:hyperlink r:id="rId59" w:history="1">
        <w:r>
          <w:rPr>
            <w:rFonts w:ascii="Calibri" w:hAnsi="Calibri" w:cs="Calibri"/>
            <w:color w:val="0000FF"/>
          </w:rPr>
          <w:t>Порядок</w:t>
        </w:r>
      </w:hyperlink>
      <w:r>
        <w:rPr>
          <w:rFonts w:ascii="Calibri" w:hAnsi="Calibri" w:cs="Calibri"/>
        </w:rPr>
        <w:t xml:space="preserve"> предоставления информации, необходимой для назначения и выплаты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 гражданам, имеющим право на получение этих пособий, а также органам, осуществляющим назначение и выплату указанных пособий, определяется Правительством Российской Федерации.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29.07.1998 </w:t>
      </w:r>
      <w:hyperlink r:id="rId60" w:history="1">
        <w:r>
          <w:rPr>
            <w:rFonts w:ascii="Calibri" w:hAnsi="Calibri" w:cs="Calibri"/>
            <w:color w:val="0000FF"/>
          </w:rPr>
          <w:t>N 134-ФЗ</w:t>
        </w:r>
      </w:hyperlink>
      <w:r>
        <w:rPr>
          <w:rFonts w:ascii="Calibri" w:hAnsi="Calibri" w:cs="Calibri"/>
        </w:rPr>
        <w:t xml:space="preserve">, от 05.12.2006 </w:t>
      </w:r>
      <w:hyperlink r:id="rId61" w:history="1">
        <w:r>
          <w:rPr>
            <w:rFonts w:ascii="Calibri" w:hAnsi="Calibri" w:cs="Calibri"/>
            <w:color w:val="0000FF"/>
          </w:rPr>
          <w:t>N 207-ФЗ</w:t>
        </w:r>
      </w:hyperlink>
      <w:r>
        <w:rPr>
          <w:rFonts w:ascii="Calibri" w:hAnsi="Calibri" w:cs="Calibri"/>
        </w:rPr>
        <w:t xml:space="preserve">, от 25.10.2007 </w:t>
      </w:r>
      <w:hyperlink r:id="rId62" w:history="1">
        <w:r>
          <w:rPr>
            <w:rFonts w:ascii="Calibri" w:hAnsi="Calibri" w:cs="Calibri"/>
            <w:color w:val="0000FF"/>
          </w:rPr>
          <w:t>N 233-ФЗ</w:t>
        </w:r>
      </w:hyperlink>
      <w:r>
        <w:rPr>
          <w:rFonts w:ascii="Calibri" w:hAnsi="Calibri" w:cs="Calibri"/>
        </w:rPr>
        <w:t xml:space="preserve">, от 23.07.2008 </w:t>
      </w:r>
      <w:hyperlink r:id="rId63" w:history="1">
        <w:r>
          <w:rPr>
            <w:rFonts w:ascii="Calibri" w:hAnsi="Calibri" w:cs="Calibri"/>
            <w:color w:val="0000FF"/>
          </w:rPr>
          <w:t>N 160-ФЗ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назначения и выплаты ежемесячного пособия на ребенка устанавливается законами и иными нормативными правовыми актами субъектов Российской Федерации.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64" w:history="1">
        <w:r>
          <w:rPr>
            <w:rFonts w:ascii="Calibri" w:hAnsi="Calibri" w:cs="Calibri"/>
            <w:color w:val="0000FF"/>
          </w:rPr>
          <w:t>законом</w:t>
        </w:r>
      </w:hyperlink>
      <w:r>
        <w:rPr>
          <w:rFonts w:ascii="Calibri" w:hAnsi="Calibri" w:cs="Calibri"/>
        </w:rPr>
        <w:t xml:space="preserve"> от 22.08.2004 N 122-ФЗ)</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Документы (копии документов, сведения), необходимые для назначения и выплаты государственных пособий, запрашиваются органами, осуществляющими назначение и выплату государственных пособий,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(копии документов, сведения), за исключением документов, предусмотренных </w:t>
      </w:r>
      <w:hyperlink r:id="rId65" w:history="1">
        <w:r>
          <w:rPr>
            <w:rFonts w:ascii="Calibri" w:hAnsi="Calibri" w:cs="Calibri"/>
            <w:color w:val="0000FF"/>
          </w:rPr>
          <w:t>частью 6 статьи 7</w:t>
        </w:r>
      </w:hyperlink>
      <w:r>
        <w:rPr>
          <w:rFonts w:ascii="Calibri" w:hAnsi="Calibri" w:cs="Calibri"/>
        </w:rPr>
        <w:t xml:space="preserve"> Федерального закона от 27 июля 2010 года N 210-ФЗ "Об организации предоставления</w:t>
      </w:r>
      <w:proofErr w:type="gramEnd"/>
      <w:r>
        <w:rPr>
          <w:rFonts w:ascii="Calibri" w:hAnsi="Calibri" w:cs="Calibri"/>
        </w:rPr>
        <w:t xml:space="preserve"> государственных и муниципальных услуг", находятся в распоряжении таких органов либо организаций и указанные документы (копии документов, сведения) не были представлены лицом, имеющим право на получение государственных пособий, по собственной инициативе.</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66" w:history="1">
        <w:r>
          <w:rPr>
            <w:rFonts w:ascii="Calibri" w:hAnsi="Calibri" w:cs="Calibri"/>
            <w:color w:val="0000FF"/>
          </w:rPr>
          <w:t>законом</w:t>
        </w:r>
      </w:hyperlink>
      <w:r>
        <w:rPr>
          <w:rFonts w:ascii="Calibri" w:hAnsi="Calibri" w:cs="Calibri"/>
        </w:rPr>
        <w:t xml:space="preserve"> от 28.07.2012 N 133-ФЗ)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Межведомственное информационное взаимодействие в целях назначения и выплаты пособий осуществляется в соответствии с требованиями Федерального </w:t>
      </w:r>
      <w:hyperlink r:id="rId67" w:history="1">
        <w:r>
          <w:rPr>
            <w:rFonts w:ascii="Calibri" w:hAnsi="Calibri" w:cs="Calibri"/>
            <w:color w:val="0000FF"/>
          </w:rPr>
          <w:t>закона</w:t>
        </w:r>
      </w:hyperlink>
      <w:r>
        <w:rPr>
          <w:rFonts w:ascii="Calibri" w:hAnsi="Calibri" w:cs="Calibri"/>
        </w:rPr>
        <w:t xml:space="preserve"> от 27 июля 2010 года N 210-ФЗ "Об организации предоставления государственных и муниципальных услуг".</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68" w:history="1">
        <w:r>
          <w:rPr>
            <w:rFonts w:ascii="Calibri" w:hAnsi="Calibri" w:cs="Calibri"/>
            <w:color w:val="0000FF"/>
          </w:rPr>
          <w:t>законом</w:t>
        </w:r>
      </w:hyperlink>
      <w:r>
        <w:rPr>
          <w:rFonts w:ascii="Calibri" w:hAnsi="Calibri" w:cs="Calibri"/>
        </w:rPr>
        <w:t xml:space="preserve"> от 28.07.2012 N 133-ФЗ)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4" w:name="Par96"/>
      <w:bookmarkEnd w:id="4"/>
      <w:r>
        <w:rPr>
          <w:rFonts w:ascii="Calibri" w:hAnsi="Calibri" w:cs="Calibri"/>
        </w:rPr>
        <w:t>Статья 4. Средства на выплату государственных пособий гражданам, имеющим детей</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Выплата государственных пособий гражданам, имеющим детей, производится за счет:</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средств Фонда социального страхования Российской Федерации в виде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w:t>
      </w:r>
      <w:r>
        <w:rPr>
          <w:rFonts w:ascii="Calibri" w:hAnsi="Calibri" w:cs="Calibri"/>
        </w:rPr>
        <w:lastRenderedPageBreak/>
        <w:t>ежемесячного пособия по уходу за ребенком лицам, подлежащим обязательному социальному страхованию на случай временной нетрудоспособности и в связи с материнством;</w:t>
      </w:r>
      <w:proofErr w:type="gramEnd"/>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69" w:history="1">
        <w:r>
          <w:rPr>
            <w:rFonts w:ascii="Calibri" w:hAnsi="Calibri" w:cs="Calibri"/>
            <w:color w:val="0000FF"/>
          </w:rPr>
          <w:t>N 213-ФЗ</w:t>
        </w:r>
      </w:hyperlink>
      <w:r>
        <w:rPr>
          <w:rFonts w:ascii="Calibri" w:hAnsi="Calibri" w:cs="Calibri"/>
        </w:rPr>
        <w:t xml:space="preserve">, от 07.06.2013 </w:t>
      </w:r>
      <w:hyperlink r:id="rId70" w:history="1">
        <w:r>
          <w:rPr>
            <w:rFonts w:ascii="Calibri" w:hAnsi="Calibri" w:cs="Calibri"/>
            <w:color w:val="0000FF"/>
          </w:rPr>
          <w:t>N 129-ФЗ</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71" w:history="1">
        <w:r>
          <w:rPr>
            <w:rFonts w:ascii="Calibri" w:hAnsi="Calibri" w:cs="Calibri"/>
            <w:color w:val="0000FF"/>
          </w:rPr>
          <w:t>законом</w:t>
        </w:r>
      </w:hyperlink>
      <w:r>
        <w:rPr>
          <w:rFonts w:ascii="Calibri" w:hAnsi="Calibri" w:cs="Calibri"/>
        </w:rPr>
        <w:t xml:space="preserve"> от 04.06.2014 N 145-ФЗ с </w:t>
      </w:r>
      <w:hyperlink r:id="rId72" w:history="1">
        <w:r>
          <w:rPr>
            <w:rFonts w:ascii="Calibri" w:hAnsi="Calibri" w:cs="Calibri"/>
            <w:color w:val="0000FF"/>
          </w:rPr>
          <w:t>1 января 2017 года</w:t>
        </w:r>
      </w:hyperlink>
      <w:r>
        <w:rPr>
          <w:rFonts w:ascii="Calibri" w:hAnsi="Calibri" w:cs="Calibri"/>
        </w:rPr>
        <w:t xml:space="preserve"> абзац третий части первой статьи 4 после слов "федеральным органам исполнительной власти" будет дополнен словами "и федеральным государственным органам".</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5" w:name="Par105"/>
      <w:bookmarkEnd w:id="5"/>
      <w:proofErr w:type="gramStart"/>
      <w:r>
        <w:rPr>
          <w:rFonts w:ascii="Calibri" w:hAnsi="Calibri" w:cs="Calibri"/>
        </w:rPr>
        <w:t>средств федерального бюджета, выделяемых в установленном порядке федеральным органам исполнительной власти, в которых законодательством Российской Федерации предусмотрена военная служба, служба в качестве лиц рядового и начальствующего состава органов внутренних дел, Государственной противопожарной службы, сотрудников учреждений и органов уголовно-исполнительной системы, органов по контролю за оборотом наркотических средств и психотропных веществ, таможенных органов, в виде пособия по беременности и родам, единовременного пособия</w:t>
      </w:r>
      <w:proofErr w:type="gramEnd"/>
      <w:r>
        <w:rPr>
          <w:rFonts w:ascii="Calibri" w:hAnsi="Calibri" w:cs="Calibri"/>
        </w:rPr>
        <w:t xml:space="preserve">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проходящим военную службу по контракту; лицам, проходящим службу в качестве лиц рядового и начальствующего состава органов внутренних дел, Государственной противопожарной службы, сотрудников учреждений и органов уголовно-исполнительной системы, органов по </w:t>
      </w:r>
      <w:proofErr w:type="gramStart"/>
      <w:r>
        <w:rPr>
          <w:rFonts w:ascii="Calibri" w:hAnsi="Calibri" w:cs="Calibri"/>
        </w:rPr>
        <w:t>контролю за</w:t>
      </w:r>
      <w:proofErr w:type="gramEnd"/>
      <w:r>
        <w:rPr>
          <w:rFonts w:ascii="Calibri" w:hAnsi="Calibri" w:cs="Calibri"/>
        </w:rPr>
        <w:t xml:space="preserve"> оборотом наркотических средств и психотропных веществ, таможенных органов; </w:t>
      </w:r>
      <w:proofErr w:type="gramStart"/>
      <w:r>
        <w:rPr>
          <w:rFonts w:ascii="Calibri" w:hAnsi="Calibri" w:cs="Calibri"/>
        </w:rPr>
        <w:t xml:space="preserve">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(за исключением ежемесячного пособия по уходу за ребенком, предусмотренного </w:t>
      </w:r>
      <w:hyperlink w:anchor="Par111" w:history="1">
        <w:r>
          <w:rPr>
            <w:rFonts w:ascii="Calibri" w:hAnsi="Calibri" w:cs="Calibri"/>
            <w:color w:val="0000FF"/>
          </w:rPr>
          <w:t>абзацем шестым</w:t>
        </w:r>
      </w:hyperlink>
      <w:r>
        <w:rPr>
          <w:rFonts w:ascii="Calibri" w:hAnsi="Calibri" w:cs="Calibri"/>
        </w:rPr>
        <w:t xml:space="preserve"> настоящей части), а также в связи с истечением срока их трудового договора в воинских частях, находящихся за пределами Российской Федерации;</w:t>
      </w:r>
      <w:proofErr w:type="gramEnd"/>
      <w:r>
        <w:rPr>
          <w:rFonts w:ascii="Calibri" w:hAnsi="Calibri" w:cs="Calibri"/>
        </w:rPr>
        <w:t xml:space="preserve"> женщинам, уволенным в период беременности, отпуска по беременности и родам, отпуска по уходу за ребенком в связи с переводом мужа в Российскую Федерацию из воинских частей, находящихся за пределами Российской Федерации; неработающим женам военнослужащих, проходящих военную службу по контракту на территориях иностранных государств;</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05.12.2006 </w:t>
      </w:r>
      <w:hyperlink r:id="rId73" w:history="1">
        <w:r>
          <w:rPr>
            <w:rFonts w:ascii="Calibri" w:hAnsi="Calibri" w:cs="Calibri"/>
            <w:color w:val="0000FF"/>
          </w:rPr>
          <w:t>N 207-ФЗ</w:t>
        </w:r>
      </w:hyperlink>
      <w:r>
        <w:rPr>
          <w:rFonts w:ascii="Calibri" w:hAnsi="Calibri" w:cs="Calibri"/>
        </w:rPr>
        <w:t xml:space="preserve">, от 24.07.2009 </w:t>
      </w:r>
      <w:hyperlink r:id="rId74" w:history="1">
        <w:r>
          <w:rPr>
            <w:rFonts w:ascii="Calibri" w:hAnsi="Calibri" w:cs="Calibri"/>
            <w:color w:val="0000FF"/>
          </w:rPr>
          <w:t>N 213-ФЗ</w:t>
        </w:r>
      </w:hyperlink>
      <w:r>
        <w:rPr>
          <w:rFonts w:ascii="Calibri" w:hAnsi="Calibri" w:cs="Calibri"/>
        </w:rPr>
        <w:t xml:space="preserve">, от 07.06.2013 </w:t>
      </w:r>
      <w:hyperlink r:id="rId75" w:history="1">
        <w:r>
          <w:rPr>
            <w:rFonts w:ascii="Calibri" w:hAnsi="Calibri" w:cs="Calibri"/>
            <w:color w:val="0000FF"/>
          </w:rPr>
          <w:t>N 129-ФЗ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средств федерального бюджета, бюджетов субъектов Российской Федерации, выделяемых профессиональным образовательным организациям, образовательным организациям высшего образования, образовательным организациям дополнительного профессионального образования и научным организациям на выплату стипендий в виде пособия по беременности и родам, единовременного пособия женщинам, вставшим на учет в медицинских организациях в ранние сроки беременности, - женщинам, обучающимся по очной форме обучения в профессиональных образовательных организациях, образовательных организациях высшего образования</w:t>
      </w:r>
      <w:proofErr w:type="gramEnd"/>
      <w:r>
        <w:rPr>
          <w:rFonts w:ascii="Calibri" w:hAnsi="Calibri" w:cs="Calibri"/>
        </w:rPr>
        <w:t xml:space="preserve">, образовательных </w:t>
      </w:r>
      <w:proofErr w:type="gramStart"/>
      <w:r>
        <w:rPr>
          <w:rFonts w:ascii="Calibri" w:hAnsi="Calibri" w:cs="Calibri"/>
        </w:rPr>
        <w:t>организациях</w:t>
      </w:r>
      <w:proofErr w:type="gramEnd"/>
      <w:r>
        <w:rPr>
          <w:rFonts w:ascii="Calibri" w:hAnsi="Calibri" w:cs="Calibri"/>
        </w:rPr>
        <w:t xml:space="preserve"> дополнительного профессионального образования и научных организациях;</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6" w:history="1">
        <w:r>
          <w:rPr>
            <w:rFonts w:ascii="Calibri" w:hAnsi="Calibri" w:cs="Calibri"/>
            <w:color w:val="0000FF"/>
          </w:rPr>
          <w:t>закона</w:t>
        </w:r>
      </w:hyperlink>
      <w:r>
        <w:rPr>
          <w:rFonts w:ascii="Calibri" w:hAnsi="Calibri" w:cs="Calibri"/>
        </w:rPr>
        <w:t xml:space="preserve"> от 07.06.2013 N 129-ФЗ (ред. 02.07.2013))</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 бюджетов субъектов Российской Федерации в виде ежемесячного пособия на ребенка;</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7" w:history="1">
        <w:r>
          <w:rPr>
            <w:rFonts w:ascii="Calibri" w:hAnsi="Calibri" w:cs="Calibri"/>
            <w:color w:val="0000FF"/>
          </w:rPr>
          <w:t>закона</w:t>
        </w:r>
      </w:hyperlink>
      <w:r>
        <w:rPr>
          <w:rFonts w:ascii="Calibri" w:hAnsi="Calibri" w:cs="Calibri"/>
        </w:rPr>
        <w:t xml:space="preserve"> от 22.08.2004 N 122-ФЗ)</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6" w:name="Par111"/>
      <w:bookmarkEnd w:id="6"/>
      <w:proofErr w:type="gramStart"/>
      <w:r>
        <w:rPr>
          <w:rFonts w:ascii="Calibri" w:hAnsi="Calibri" w:cs="Calibri"/>
        </w:rPr>
        <w:t>субвенций, предоставляемых бюджетам субъектов Российской Федерации из федерального бюджета в целях финансового обеспечения расходных обязательств субъектов Российской Федерации, возникающих при выполнении полномочий Российской Федерации, на выплату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w:t>
      </w:r>
      <w:proofErr w:type="gramEnd"/>
      <w:r>
        <w:rPr>
          <w:rFonts w:ascii="Calibri" w:hAnsi="Calibri" w:cs="Calibri"/>
        </w:rPr>
        <w:t xml:space="preserve">, </w:t>
      </w:r>
      <w:proofErr w:type="gramStart"/>
      <w:r>
        <w:rPr>
          <w:rFonts w:ascii="Calibri" w:hAnsi="Calibri" w:cs="Calibri"/>
        </w:rPr>
        <w:t xml:space="preserve">отпуска по беременности и родам, и лицам, уволенным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w:t>
      </w:r>
      <w:r>
        <w:rPr>
          <w:rFonts w:ascii="Calibri" w:hAnsi="Calibri" w:cs="Calibri"/>
        </w:rPr>
        <w:lastRenderedPageBreak/>
        <w:t>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w:t>
      </w:r>
      <w:proofErr w:type="gramEnd"/>
      <w:r>
        <w:rPr>
          <w:rFonts w:ascii="Calibri" w:hAnsi="Calibri" w:cs="Calibri"/>
        </w:rPr>
        <w:t xml:space="preserve"> (</w:t>
      </w:r>
      <w:proofErr w:type="gramStart"/>
      <w:r>
        <w:rPr>
          <w:rFonts w:ascii="Calibri" w:hAnsi="Calibri" w:cs="Calibri"/>
        </w:rPr>
        <w:t>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(за исключением единовременного пособия при рождении ребенка</w:t>
      </w:r>
      <w:proofErr w:type="gramEnd"/>
      <w:r>
        <w:rPr>
          <w:rFonts w:ascii="Calibri" w:hAnsi="Calibri" w:cs="Calibri"/>
        </w:rPr>
        <w:t xml:space="preserve"> и ежемесячного пособия по уходу за ребенком, </w:t>
      </w:r>
      <w:proofErr w:type="gramStart"/>
      <w:r>
        <w:rPr>
          <w:rFonts w:ascii="Calibri" w:hAnsi="Calibri" w:cs="Calibri"/>
        </w:rPr>
        <w:t>предусмотренных</w:t>
      </w:r>
      <w:proofErr w:type="gramEnd"/>
      <w:r>
        <w:rPr>
          <w:rFonts w:ascii="Calibri" w:hAnsi="Calibri" w:cs="Calibri"/>
        </w:rPr>
        <w:t xml:space="preserve"> </w:t>
      </w:r>
      <w:hyperlink w:anchor="Par105" w:history="1">
        <w:r>
          <w:rPr>
            <w:rFonts w:ascii="Calibri" w:hAnsi="Calibri" w:cs="Calibri"/>
            <w:color w:val="0000FF"/>
          </w:rPr>
          <w:t>абзацем третьим</w:t>
        </w:r>
      </w:hyperlink>
      <w:r>
        <w:rPr>
          <w:rFonts w:ascii="Calibri" w:hAnsi="Calibri" w:cs="Calibri"/>
        </w:rPr>
        <w:t xml:space="preserve"> настоящей части). </w:t>
      </w:r>
      <w:hyperlink r:id="rId78" w:history="1">
        <w:r>
          <w:rPr>
            <w:rFonts w:ascii="Calibri" w:hAnsi="Calibri" w:cs="Calibri"/>
            <w:color w:val="0000FF"/>
          </w:rPr>
          <w:t>Порядок</w:t>
        </w:r>
      </w:hyperlink>
      <w:r>
        <w:rPr>
          <w:rFonts w:ascii="Calibri" w:hAnsi="Calibri" w:cs="Calibri"/>
        </w:rPr>
        <w:t xml:space="preserve"> финансирования указанных расходов устанавливается Правительством Российской Федерации;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9"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субвенций, предоставляемых бюджетам субъектов Российской Федерации из федерального бюджета в целях финансового обеспечения расходных обязательств субъектов Российской Федерации, возникающих при выполнении полномочий Российской Федерации, на выплату единовременного пособия при передаче ребенка на воспитание в семью,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roofErr w:type="gramEnd"/>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0"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доставку и пересылку государственных пособий гражданам, имеющим детей, осуществляются из тех же источников, из которых производится выплата пособий.</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81" w:history="1">
        <w:r>
          <w:rPr>
            <w:rFonts w:ascii="Calibri" w:hAnsi="Calibri" w:cs="Calibri"/>
            <w:color w:val="0000FF"/>
          </w:rPr>
          <w:t>законом</w:t>
        </w:r>
      </w:hyperlink>
      <w:r>
        <w:rPr>
          <w:rFonts w:ascii="Calibri" w:hAnsi="Calibri" w:cs="Calibri"/>
        </w:rPr>
        <w:t xml:space="preserve"> от 30.05.2001 N 67-ФЗ)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расходов на оплату услуг организаций федеральной почтовой связи по доставке и пересылке государственных пособий гражданам, имеющим детей, производится в размерах, установленных законодательством Российской Федерации, определяющим финансирование расходов на оплату услуг организаций федеральной почтовой связи по доставке и пересылке государственных пенсий.</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82" w:history="1">
        <w:r>
          <w:rPr>
            <w:rFonts w:ascii="Calibri" w:hAnsi="Calibri" w:cs="Calibri"/>
            <w:color w:val="0000FF"/>
          </w:rPr>
          <w:t>законом</w:t>
        </w:r>
      </w:hyperlink>
      <w:r>
        <w:rPr>
          <w:rFonts w:ascii="Calibri" w:hAnsi="Calibri" w:cs="Calibri"/>
        </w:rPr>
        <w:t xml:space="preserve"> от 30.05.2001 N 67-ФЗ)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Плата за банковские услуги по операциям со средствами, предусмотренными на выплату государственных пособий гражданам, имеющим детей, не взимается.</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83" w:history="1">
        <w:r>
          <w:rPr>
            <w:rFonts w:ascii="Calibri" w:hAnsi="Calibri" w:cs="Calibri"/>
            <w:color w:val="0000FF"/>
          </w:rPr>
          <w:t>законом</w:t>
        </w:r>
      </w:hyperlink>
      <w:r>
        <w:rPr>
          <w:rFonts w:ascii="Calibri" w:hAnsi="Calibri" w:cs="Calibri"/>
        </w:rPr>
        <w:t xml:space="preserve"> от 30.05.2001 N 67-ФЗ)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7" w:name="Par122"/>
      <w:bookmarkEnd w:id="7"/>
      <w:r>
        <w:rPr>
          <w:rFonts w:ascii="Calibri" w:hAnsi="Calibri" w:cs="Calibri"/>
        </w:rPr>
        <w:t xml:space="preserve">Статья 4.1. </w:t>
      </w:r>
      <w:proofErr w:type="gramStart"/>
      <w:r>
        <w:rPr>
          <w:rFonts w:ascii="Calibri" w:hAnsi="Calibri" w:cs="Calibri"/>
        </w:rPr>
        <w:t>Обеспечение выплаты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а также единовременного пособия при передаче ребенка на воспитание в семью,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w:t>
      </w:r>
      <w:proofErr w:type="gramEnd"/>
      <w:r>
        <w:rPr>
          <w:rFonts w:ascii="Calibri" w:hAnsi="Calibri" w:cs="Calibri"/>
        </w:rPr>
        <w:t xml:space="preserve"> службу по призыву</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4"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85" w:history="1">
        <w:r>
          <w:rPr>
            <w:rFonts w:ascii="Calibri" w:hAnsi="Calibri" w:cs="Calibri"/>
            <w:color w:val="0000FF"/>
          </w:rPr>
          <w:t>закона</w:t>
        </w:r>
      </w:hyperlink>
      <w:r>
        <w:rPr>
          <w:rFonts w:ascii="Calibri" w:hAnsi="Calibri" w:cs="Calibri"/>
        </w:rPr>
        <w:t xml:space="preserve"> от 25.10.2007 N 233-ФЗ)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8" w:name="Par127"/>
      <w:bookmarkEnd w:id="8"/>
      <w:proofErr w:type="gramStart"/>
      <w:r>
        <w:rPr>
          <w:rFonts w:ascii="Calibri" w:hAnsi="Calibri" w:cs="Calibri"/>
        </w:rPr>
        <w:t>Российская Федерация передает для осуществления органам государственной власти субъектов Российской Федерации полномочия по назначению и выплате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и лицам, уволенным в период</w:t>
      </w:r>
      <w:proofErr w:type="gramEnd"/>
      <w:r>
        <w:rPr>
          <w:rFonts w:ascii="Calibri" w:hAnsi="Calibri" w:cs="Calibri"/>
        </w:rPr>
        <w:t xml:space="preserve"> </w:t>
      </w:r>
      <w:proofErr w:type="gramStart"/>
      <w:r>
        <w:rPr>
          <w:rFonts w:ascii="Calibri" w:hAnsi="Calibri" w:cs="Calibri"/>
        </w:rPr>
        <w:t xml:space="preserve">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w:t>
      </w:r>
      <w:r>
        <w:rPr>
          <w:rFonts w:ascii="Calibri" w:hAnsi="Calibri" w:cs="Calibri"/>
        </w:rPr>
        <w:lastRenderedPageBreak/>
        <w:t>единовременного пособия при рождении ребенка и ежемесячного пособия</w:t>
      </w:r>
      <w:proofErr w:type="gramEnd"/>
      <w:r>
        <w:rPr>
          <w:rFonts w:ascii="Calibri" w:hAnsi="Calibri" w:cs="Calibri"/>
        </w:rPr>
        <w:t xml:space="preserve"> </w:t>
      </w:r>
      <w:proofErr w:type="gramStart"/>
      <w:r>
        <w:rPr>
          <w:rFonts w:ascii="Calibri" w:hAnsi="Calibri" w:cs="Calibri"/>
        </w:rPr>
        <w:t xml:space="preserve">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(за исключением единовременного пособия при рождении ребенка и ежемесячного пособия по уходу за ребенком, предусмотренных </w:t>
      </w:r>
      <w:hyperlink w:anchor="Par105" w:history="1">
        <w:r>
          <w:rPr>
            <w:rFonts w:ascii="Calibri" w:hAnsi="Calibri" w:cs="Calibri"/>
            <w:color w:val="0000FF"/>
          </w:rPr>
          <w:t>абзацем третьим</w:t>
        </w:r>
        <w:proofErr w:type="gramEnd"/>
        <w:r>
          <w:rPr>
            <w:rFonts w:ascii="Calibri" w:hAnsi="Calibri" w:cs="Calibri"/>
            <w:color w:val="0000FF"/>
          </w:rPr>
          <w:t xml:space="preserve"> части первой статьи 4</w:t>
        </w:r>
      </w:hyperlink>
      <w:r>
        <w:rPr>
          <w:rFonts w:ascii="Calibri" w:hAnsi="Calibri" w:cs="Calibri"/>
        </w:rPr>
        <w:t xml:space="preserve"> настоящего Федерального закона), единовременного пособия при передаче ребенка на воспитание в семью,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86"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Средства на осуществление переданных в соответствии с </w:t>
      </w:r>
      <w:hyperlink w:anchor="Par127" w:history="1">
        <w:r>
          <w:rPr>
            <w:rFonts w:ascii="Calibri" w:hAnsi="Calibri" w:cs="Calibri"/>
            <w:color w:val="0000FF"/>
          </w:rPr>
          <w:t>частью первой</w:t>
        </w:r>
      </w:hyperlink>
      <w:r>
        <w:rPr>
          <w:rFonts w:ascii="Calibri" w:hAnsi="Calibri" w:cs="Calibri"/>
        </w:rPr>
        <w:t xml:space="preserve"> настоящей статьи полномочий предусматриваются в виде субвенций из федерального бюджета.</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законом от 07.06.2013 N 129-ФЗ повторно внесены изменения в часть третью статьи 4.1, касающиеся замены слов "Федеральном </w:t>
      </w:r>
      <w:proofErr w:type="gramStart"/>
      <w:r>
        <w:rPr>
          <w:rFonts w:ascii="Calibri" w:hAnsi="Calibri" w:cs="Calibri"/>
        </w:rPr>
        <w:t>фонде</w:t>
      </w:r>
      <w:proofErr w:type="gramEnd"/>
      <w:r>
        <w:rPr>
          <w:rFonts w:ascii="Calibri" w:hAnsi="Calibri" w:cs="Calibri"/>
        </w:rPr>
        <w:t xml:space="preserve"> компенсаций" на "федеральном бюджете".</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Общий объем средств, предусмотренных в федеральном бюджете в виде субвенций бюджетам субъектов Российской </w:t>
      </w:r>
      <w:proofErr w:type="gramStart"/>
      <w:r>
        <w:rPr>
          <w:rFonts w:ascii="Calibri" w:hAnsi="Calibri" w:cs="Calibri"/>
        </w:rPr>
        <w:t>Федерации</w:t>
      </w:r>
      <w:proofErr w:type="gramEnd"/>
      <w:r>
        <w:rPr>
          <w:rFonts w:ascii="Calibri" w:hAnsi="Calibri" w:cs="Calibri"/>
        </w:rPr>
        <w:t xml:space="preserve"> на осуществление переданных в соответствии с </w:t>
      </w:r>
      <w:hyperlink w:anchor="Par127" w:history="1">
        <w:r>
          <w:rPr>
            <w:rFonts w:ascii="Calibri" w:hAnsi="Calibri" w:cs="Calibri"/>
            <w:color w:val="0000FF"/>
          </w:rPr>
          <w:t>частью первой</w:t>
        </w:r>
      </w:hyperlink>
      <w:r>
        <w:rPr>
          <w:rFonts w:ascii="Calibri" w:hAnsi="Calibri" w:cs="Calibri"/>
        </w:rPr>
        <w:t xml:space="preserve"> настоящей статьи полномочий, определяется исходя из численности лиц, имеющих право на каждое из указанных пособий, и размеров этих пособий, установленных настоящим Федеральным законом.</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7" w:history="1">
        <w:r>
          <w:rPr>
            <w:rFonts w:ascii="Calibri" w:hAnsi="Calibri" w:cs="Calibri"/>
            <w:color w:val="0000FF"/>
          </w:rPr>
          <w:t>закона</w:t>
        </w:r>
      </w:hyperlink>
      <w:r>
        <w:rPr>
          <w:rFonts w:ascii="Calibri" w:hAnsi="Calibri" w:cs="Calibri"/>
        </w:rPr>
        <w:t xml:space="preserve"> от 07.05.2013 N 104-ФЗ)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Субвенции зачисляются в установленном для исполнения федерального бюджета порядке на счета бюджетов субъектов Российской Федерации.</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распределения, расходования и учета средств на предоставление субвенций устанавливается Правительством Российской Федерации.</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субъектов Российской Федерации ежеквартально представляют:</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федеральный орган исполнительной власти, осуществляющий функции по выработке государственной политики и нормативно-правовому регулированию в сфере финансовой, кредитной, денежной политики, отчет о расходовании предоставленных субвенций с указанием численности лиц, имеющих право на каждое из указанных выше пособий;</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88" w:history="1">
        <w:r>
          <w:rPr>
            <w:rFonts w:ascii="Calibri" w:hAnsi="Calibri" w:cs="Calibri"/>
            <w:color w:val="0000FF"/>
          </w:rPr>
          <w:t>федеральный орган</w:t>
        </w:r>
      </w:hyperlink>
      <w:r>
        <w:rPr>
          <w:rFonts w:ascii="Calibri" w:hAnsi="Calibri" w:cs="Calibri"/>
        </w:rPr>
        <w:t xml:space="preserve"> исполнительной власти, осуществляющий функции по выработке государственной политики и нормативно-правовому регулированию в сфере образования, списки получателей единовременного пособия при передаче ребенка на воспитание в семью с указанием категорий таких получателей и оснований получения указанного пособия;</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w:t>
      </w:r>
      <w:hyperlink r:id="rId89" w:history="1">
        <w:r>
          <w:rPr>
            <w:rFonts w:ascii="Calibri" w:hAnsi="Calibri" w:cs="Calibri"/>
            <w:color w:val="0000FF"/>
          </w:rPr>
          <w:t>федеральный орган</w:t>
        </w:r>
      </w:hyperlink>
      <w:r>
        <w:rPr>
          <w:rFonts w:ascii="Calibri" w:hAnsi="Calibri" w:cs="Calibri"/>
        </w:rPr>
        <w:t xml:space="preserve"> исполнительной власти, осуществляющий функции по выработке государственной политики и нормативно-правовому регулированию в сфере труда и социальной защиты населения, списки получателей единовременного пособия беременной жене военнослужащего, проходящего военную службу по призыву, и получателей ежемесячного пособия на ребенка военнослужащего, проходящего военную службу по призыву, с указанием категорий таких получателей и оснований получения каждого из указанных пособий;</w:t>
      </w:r>
      <w:proofErr w:type="gramEnd"/>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0"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сведения о фактической численности получателей на отчетную дату и количестве назначенных за предыдущий отчетный период пособий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w:t>
      </w:r>
      <w:proofErr w:type="gramEnd"/>
      <w:r>
        <w:rPr>
          <w:rFonts w:ascii="Calibri" w:hAnsi="Calibri" w:cs="Calibri"/>
        </w:rPr>
        <w:t xml:space="preserve"> </w:t>
      </w:r>
      <w:proofErr w:type="gramStart"/>
      <w:r>
        <w:rPr>
          <w:rFonts w:ascii="Calibri" w:hAnsi="Calibri" w:cs="Calibri"/>
        </w:rPr>
        <w:t xml:space="preserve">ребенка, ежемесячного пособия по уходу за ребенком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прекращением физическими лицами деятельности в качестве </w:t>
      </w:r>
      <w:r>
        <w:rPr>
          <w:rFonts w:ascii="Calibri" w:hAnsi="Calibri" w:cs="Calibri"/>
        </w:rPr>
        <w:lastRenderedPageBreak/>
        <w:t>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w:t>
      </w:r>
      <w:proofErr w:type="gramEnd"/>
      <w:r>
        <w:rPr>
          <w:rFonts w:ascii="Calibri" w:hAnsi="Calibri" w:cs="Calibri"/>
        </w:rPr>
        <w:t xml:space="preserve">, </w:t>
      </w:r>
      <w:proofErr w:type="gramStart"/>
      <w:r>
        <w:rPr>
          <w:rFonts w:ascii="Calibri" w:hAnsi="Calibri" w:cs="Calibri"/>
        </w:rPr>
        <w:t>чья профессиональная деятельность 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w:t>
      </w:r>
      <w:proofErr w:type="gramEnd"/>
      <w:r>
        <w:rPr>
          <w:rFonts w:ascii="Calibri" w:hAnsi="Calibri" w:cs="Calibri"/>
        </w:rPr>
        <w:t xml:space="preserve"> профессионального образования и научных </w:t>
      </w:r>
      <w:proofErr w:type="gramStart"/>
      <w:r>
        <w:rPr>
          <w:rFonts w:ascii="Calibri" w:hAnsi="Calibri" w:cs="Calibri"/>
        </w:rPr>
        <w:t>организациях</w:t>
      </w:r>
      <w:proofErr w:type="gramEnd"/>
      <w:r>
        <w:rPr>
          <w:rFonts w:ascii="Calibri" w:hAnsi="Calibri" w:cs="Calibri"/>
        </w:rPr>
        <w:t xml:space="preserve"> (за исключением единовременного пособия при рождении ребенка и ежемесячного пособия по уходу за ребенком, предусмотренных </w:t>
      </w:r>
      <w:hyperlink w:anchor="Par105" w:history="1">
        <w:r>
          <w:rPr>
            <w:rFonts w:ascii="Calibri" w:hAnsi="Calibri" w:cs="Calibri"/>
            <w:color w:val="0000FF"/>
          </w:rPr>
          <w:t>абзацем третьим части первой статьи 4</w:t>
        </w:r>
      </w:hyperlink>
      <w:r>
        <w:rPr>
          <w:rFonts w:ascii="Calibri" w:hAnsi="Calibri" w:cs="Calibri"/>
        </w:rPr>
        <w:t xml:space="preserve"> настоящего Федерального закона).</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91" w:history="1">
        <w:r>
          <w:rPr>
            <w:rFonts w:ascii="Calibri" w:hAnsi="Calibri" w:cs="Calibri"/>
            <w:color w:val="0000FF"/>
          </w:rPr>
          <w:t>законом</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необходимости дополнительные отчетные данные представляются в порядке, определяемом Правительством Российской Федерации.</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Средства на осуществление указанных в </w:t>
      </w:r>
      <w:hyperlink w:anchor="Par127" w:history="1">
        <w:r>
          <w:rPr>
            <w:rFonts w:ascii="Calibri" w:hAnsi="Calibri" w:cs="Calibri"/>
            <w:color w:val="0000FF"/>
          </w:rPr>
          <w:t>части первой</w:t>
        </w:r>
      </w:hyperlink>
      <w:r>
        <w:rPr>
          <w:rFonts w:ascii="Calibri" w:hAnsi="Calibri" w:cs="Calibri"/>
        </w:rPr>
        <w:t xml:space="preserve"> настоящей статьи полномочий носят целевой характер и не могут быть использованы на другие цели.</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использования данных средств не по целевому назначению </w:t>
      </w:r>
      <w:hyperlink r:id="rId92" w:history="1">
        <w:r>
          <w:rPr>
            <w:rFonts w:ascii="Calibri" w:hAnsi="Calibri" w:cs="Calibri"/>
            <w:color w:val="0000FF"/>
          </w:rPr>
          <w:t>федеральный орган</w:t>
        </w:r>
      </w:hyperlink>
      <w:r>
        <w:rPr>
          <w:rFonts w:ascii="Calibri" w:hAnsi="Calibri" w:cs="Calibri"/>
        </w:rPr>
        <w:t xml:space="preserve"> исполнительной власти, осуществляющий функции по контролю и надзору в финансово-бюджетной сфере, вправе осуществить взыскание этих сре</w:t>
      </w:r>
      <w:proofErr w:type="gramStart"/>
      <w:r>
        <w:rPr>
          <w:rFonts w:ascii="Calibri" w:hAnsi="Calibri" w:cs="Calibri"/>
        </w:rPr>
        <w:t>дств в п</w:t>
      </w:r>
      <w:proofErr w:type="gramEnd"/>
      <w:r>
        <w:rPr>
          <w:rFonts w:ascii="Calibri" w:hAnsi="Calibri" w:cs="Calibri"/>
        </w:rPr>
        <w:t xml:space="preserve">орядке, установленном </w:t>
      </w:r>
      <w:hyperlink r:id="rId93"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Контроль за расходованием указанных средств осуществляется федеральным </w:t>
      </w:r>
      <w:hyperlink r:id="rId94"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контролю и надзору в финансово-бюджетной сфере, федеральным </w:t>
      </w:r>
      <w:hyperlink r:id="rId95"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контролю и надзору в области образования и науки (в части, касающейся назначения и выплаты единовременного пособия при передаче ребенка на воспитание в семью), и федеральным </w:t>
      </w:r>
      <w:hyperlink r:id="rId96" w:history="1">
        <w:r>
          <w:rPr>
            <w:rFonts w:ascii="Calibri" w:hAnsi="Calibri" w:cs="Calibri"/>
            <w:color w:val="0000FF"/>
          </w:rPr>
          <w:t>органом</w:t>
        </w:r>
      </w:hyperlink>
      <w:r>
        <w:rPr>
          <w:rFonts w:ascii="Calibri" w:hAnsi="Calibri" w:cs="Calibri"/>
        </w:rPr>
        <w:t xml:space="preserve"> исполнительной власти, осуществляющим функции по контролю и надзору</w:t>
      </w:r>
      <w:proofErr w:type="gramEnd"/>
      <w:r>
        <w:rPr>
          <w:rFonts w:ascii="Calibri" w:hAnsi="Calibri" w:cs="Calibri"/>
        </w:rPr>
        <w:t xml:space="preserve"> </w:t>
      </w:r>
      <w:proofErr w:type="gramStart"/>
      <w:r>
        <w:rPr>
          <w:rFonts w:ascii="Calibri" w:hAnsi="Calibri" w:cs="Calibri"/>
        </w:rPr>
        <w:t>в сфере труда и социальной защиты населения (в части, касающейся назначения и выплаты единовременного пособия беременной жене военнослужащего, проходящего военную службу по призыву, и (или) ежемесячного пособия на ребенка военнослужащего, проходящего военную службу по призыву,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w:t>
      </w:r>
      <w:proofErr w:type="gramEnd"/>
      <w:r>
        <w:rPr>
          <w:rFonts w:ascii="Calibri" w:hAnsi="Calibri" w:cs="Calibri"/>
        </w:rPr>
        <w:t xml:space="preserve"> </w:t>
      </w:r>
      <w:proofErr w:type="gramStart"/>
      <w:r>
        <w:rPr>
          <w:rFonts w:ascii="Calibri" w:hAnsi="Calibri" w:cs="Calibri"/>
        </w:rPr>
        <w:t>по уходу за ребенком женщинам, уволенным в период беременности, отпуска по беременности и родам, и лицам, уволенным в период отпуска по уходу за ребенком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w:t>
      </w:r>
      <w:proofErr w:type="gramEnd"/>
      <w:r>
        <w:rPr>
          <w:rFonts w:ascii="Calibri" w:hAnsi="Calibri" w:cs="Calibri"/>
        </w:rPr>
        <w:t xml:space="preserve"> </w:t>
      </w:r>
      <w:proofErr w:type="gramStart"/>
      <w:r>
        <w:rPr>
          <w:rFonts w:ascii="Calibri" w:hAnsi="Calibri" w:cs="Calibri"/>
        </w:rPr>
        <w:t>в соответствии с федеральными законами подлежит государственной регистрации и (или) лицензированию, единовременного пособия при рождении ребенка и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w:t>
      </w:r>
      <w:proofErr w:type="gramEnd"/>
      <w:r>
        <w:rPr>
          <w:rFonts w:ascii="Calibri" w:hAnsi="Calibri" w:cs="Calibri"/>
        </w:rPr>
        <w:t xml:space="preserve"> научных </w:t>
      </w:r>
      <w:proofErr w:type="gramStart"/>
      <w:r>
        <w:rPr>
          <w:rFonts w:ascii="Calibri" w:hAnsi="Calibri" w:cs="Calibri"/>
        </w:rPr>
        <w:t>организациях</w:t>
      </w:r>
      <w:proofErr w:type="gramEnd"/>
      <w:r>
        <w:rPr>
          <w:rFonts w:ascii="Calibri" w:hAnsi="Calibri" w:cs="Calibri"/>
        </w:rPr>
        <w:t xml:space="preserve"> (за исключением единовременного пособия при рождении ребенка и ежемесячного пособия по уходу за ребенком, предусмотренных </w:t>
      </w:r>
      <w:hyperlink w:anchor="Par105" w:history="1">
        <w:r>
          <w:rPr>
            <w:rFonts w:ascii="Calibri" w:hAnsi="Calibri" w:cs="Calibri"/>
            <w:color w:val="0000FF"/>
          </w:rPr>
          <w:t>абзацем третьим части первой статьи 4</w:t>
        </w:r>
      </w:hyperlink>
      <w:r>
        <w:rPr>
          <w:rFonts w:ascii="Calibri" w:hAnsi="Calibri" w:cs="Calibri"/>
        </w:rPr>
        <w:t xml:space="preserve"> настоящего Федерального закона).</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десятая в ред. Федерального </w:t>
      </w:r>
      <w:hyperlink r:id="rId97"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поселений, муниципальных районов и городских округов полномочиями, указанными в </w:t>
      </w:r>
      <w:hyperlink w:anchor="Par127" w:history="1">
        <w:r>
          <w:rPr>
            <w:rFonts w:ascii="Calibri" w:hAnsi="Calibri" w:cs="Calibri"/>
            <w:color w:val="0000FF"/>
          </w:rPr>
          <w:t>части первой</w:t>
        </w:r>
      </w:hyperlink>
      <w:r>
        <w:rPr>
          <w:rFonts w:ascii="Calibri" w:hAnsi="Calibri" w:cs="Calibri"/>
        </w:rPr>
        <w:t xml:space="preserve"> настоящей статьи.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одиннадцатая введена Федеральным </w:t>
      </w:r>
      <w:hyperlink r:id="rId98" w:history="1">
        <w:r>
          <w:rPr>
            <w:rFonts w:ascii="Calibri" w:hAnsi="Calibri" w:cs="Calibri"/>
            <w:color w:val="0000FF"/>
          </w:rPr>
          <w:t>законом</w:t>
        </w:r>
      </w:hyperlink>
      <w:r>
        <w:rPr>
          <w:rFonts w:ascii="Calibri" w:hAnsi="Calibri" w:cs="Calibri"/>
        </w:rPr>
        <w:t xml:space="preserve"> от 25.12.2008 N 281-ФЗ)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9" w:name="Par152"/>
      <w:bookmarkEnd w:id="9"/>
      <w:r>
        <w:rPr>
          <w:rFonts w:ascii="Calibri" w:hAnsi="Calibri" w:cs="Calibri"/>
        </w:rPr>
        <w:lastRenderedPageBreak/>
        <w:t>Статья 4.2. Порядок индексации и перерасчета государственных пособий гражданам, имеющим детей</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99" w:history="1">
        <w:r>
          <w:rPr>
            <w:rFonts w:ascii="Calibri" w:hAnsi="Calibri" w:cs="Calibri"/>
            <w:color w:val="0000FF"/>
          </w:rPr>
          <w:t>законом</w:t>
        </w:r>
      </w:hyperlink>
      <w:r>
        <w:rPr>
          <w:rFonts w:ascii="Calibri" w:hAnsi="Calibri" w:cs="Calibri"/>
        </w:rPr>
        <w:t xml:space="preserve"> от 01.03.2008 N 18-ФЗ)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сроках и размерах индексации государственных пособий гражданам, имеющим детей, см. </w:t>
      </w:r>
      <w:hyperlink r:id="rId100" w:history="1">
        <w:r>
          <w:rPr>
            <w:rFonts w:ascii="Calibri" w:hAnsi="Calibri" w:cs="Calibri"/>
            <w:color w:val="0000FF"/>
          </w:rPr>
          <w:t>Справочную информацию</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10" w:name="Par160"/>
      <w:bookmarkEnd w:id="10"/>
      <w:r>
        <w:rPr>
          <w:rFonts w:ascii="Calibri" w:hAnsi="Calibri" w:cs="Calibri"/>
        </w:rPr>
        <w:t xml:space="preserve">В размере и сроки, которые предусмотрены федеральным </w:t>
      </w:r>
      <w:hyperlink r:id="rId101" w:history="1">
        <w:r>
          <w:rPr>
            <w:rFonts w:ascii="Calibri" w:hAnsi="Calibri" w:cs="Calibri"/>
            <w:color w:val="0000FF"/>
          </w:rPr>
          <w:t>законом</w:t>
        </w:r>
      </w:hyperlink>
      <w:r>
        <w:rPr>
          <w:rFonts w:ascii="Calibri" w:hAnsi="Calibri" w:cs="Calibri"/>
        </w:rPr>
        <w:t xml:space="preserve"> о федеральном бюджете на соответствующий финансовый год и на плановый период, </w:t>
      </w:r>
      <w:proofErr w:type="gramStart"/>
      <w:r>
        <w:rPr>
          <w:rFonts w:ascii="Calibri" w:hAnsi="Calibri" w:cs="Calibri"/>
        </w:rPr>
        <w:t>исходя из установленного указанным федеральным законом прогнозного уровня инфляции индексируются</w:t>
      </w:r>
      <w:proofErr w:type="gramEnd"/>
      <w:r>
        <w:rPr>
          <w:rFonts w:ascii="Calibri" w:hAnsi="Calibri" w:cs="Calibri"/>
        </w:rPr>
        <w:t>:</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2" w:history="1">
        <w:r>
          <w:rPr>
            <w:rFonts w:ascii="Calibri" w:hAnsi="Calibri" w:cs="Calibri"/>
            <w:color w:val="0000FF"/>
          </w:rPr>
          <w:t>закона</w:t>
        </w:r>
      </w:hyperlink>
      <w:r>
        <w:rPr>
          <w:rFonts w:ascii="Calibri" w:hAnsi="Calibri" w:cs="Calibri"/>
        </w:rPr>
        <w:t xml:space="preserve"> от 14.07.2008 N 110-ФЗ)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пособие по беременности и родам, выплачиваемое женщинам, указанным в </w:t>
      </w:r>
      <w:hyperlink w:anchor="Par197" w:history="1">
        <w:r>
          <w:rPr>
            <w:rFonts w:ascii="Calibri" w:hAnsi="Calibri" w:cs="Calibri"/>
            <w:color w:val="0000FF"/>
          </w:rPr>
          <w:t>абзаце втором статьи 6</w:t>
        </w:r>
      </w:hyperlink>
      <w:r>
        <w:rPr>
          <w:rFonts w:ascii="Calibri" w:hAnsi="Calibri" w:cs="Calibri"/>
        </w:rPr>
        <w:t xml:space="preserve"> настоящего Федерального закона (за исключением пособия по беременности и родам, выплачиваемого женщинам, подлежащим обязательному социальному страхованию на случай временной нетрудоспособности и в связи с материнством);</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 w:history="1">
        <w:r>
          <w:rPr>
            <w:rFonts w:ascii="Calibri" w:hAnsi="Calibri" w:cs="Calibri"/>
            <w:color w:val="0000FF"/>
          </w:rPr>
          <w:t>закона</w:t>
        </w:r>
      </w:hyperlink>
      <w:r>
        <w:rPr>
          <w:rFonts w:ascii="Calibri" w:hAnsi="Calibri" w:cs="Calibri"/>
        </w:rPr>
        <w:t xml:space="preserve"> от 24.07.2009 N 213-ФЗ)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женщинам, вставшим на учет в медицинских организациях в ранние сроки беременности;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4"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рождении ребенка;</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ежемесячное пособие по уходу за ребенком, выплачиваемое лицам, указанным в </w:t>
      </w:r>
      <w:hyperlink w:anchor="Par365" w:history="1">
        <w:r>
          <w:rPr>
            <w:rFonts w:ascii="Calibri" w:hAnsi="Calibri" w:cs="Calibri"/>
            <w:color w:val="0000FF"/>
          </w:rPr>
          <w:t>абзацах шестом</w:t>
        </w:r>
      </w:hyperlink>
      <w:r>
        <w:rPr>
          <w:rFonts w:ascii="Calibri" w:hAnsi="Calibri" w:cs="Calibri"/>
        </w:rPr>
        <w:t xml:space="preserve"> - </w:t>
      </w:r>
      <w:hyperlink w:anchor="Par369" w:history="1">
        <w:r>
          <w:rPr>
            <w:rFonts w:ascii="Calibri" w:hAnsi="Calibri" w:cs="Calibri"/>
            <w:color w:val="0000FF"/>
          </w:rPr>
          <w:t>восьмом части первой статьи 13</w:t>
        </w:r>
      </w:hyperlink>
      <w:r>
        <w:rPr>
          <w:rFonts w:ascii="Calibri" w:hAnsi="Calibri" w:cs="Calibri"/>
        </w:rPr>
        <w:t xml:space="preserve"> настоящего Федерального закона, минимальный размер ежемесячного пособия по уходу за ребенком, выплачиваемого лицам, указанным в </w:t>
      </w:r>
      <w:hyperlink w:anchor="Par359" w:history="1">
        <w:r>
          <w:rPr>
            <w:rFonts w:ascii="Calibri" w:hAnsi="Calibri" w:cs="Calibri"/>
            <w:color w:val="0000FF"/>
          </w:rPr>
          <w:t>абзаце втором части первой статьи 13</w:t>
        </w:r>
      </w:hyperlink>
      <w:r>
        <w:rPr>
          <w:rFonts w:ascii="Calibri" w:hAnsi="Calibri" w:cs="Calibri"/>
        </w:rPr>
        <w:t xml:space="preserve"> настоящего Федерального закона, минимальный и максимальный размеры ежемесячного пособия по уходу за ребенком, выплачиваемого лицам, указанным в </w:t>
      </w:r>
      <w:hyperlink w:anchor="Par361" w:history="1">
        <w:r>
          <w:rPr>
            <w:rFonts w:ascii="Calibri" w:hAnsi="Calibri" w:cs="Calibri"/>
            <w:color w:val="0000FF"/>
          </w:rPr>
          <w:t>абзацах третьем</w:t>
        </w:r>
      </w:hyperlink>
      <w:r>
        <w:rPr>
          <w:rFonts w:ascii="Calibri" w:hAnsi="Calibri" w:cs="Calibri"/>
        </w:rPr>
        <w:t xml:space="preserve"> и </w:t>
      </w:r>
      <w:hyperlink w:anchor="Par363" w:history="1">
        <w:r>
          <w:rPr>
            <w:rFonts w:ascii="Calibri" w:hAnsi="Calibri" w:cs="Calibri"/>
            <w:color w:val="0000FF"/>
          </w:rPr>
          <w:t>пятом части</w:t>
        </w:r>
        <w:proofErr w:type="gramEnd"/>
        <w:r>
          <w:rPr>
            <w:rFonts w:ascii="Calibri" w:hAnsi="Calibri" w:cs="Calibri"/>
            <w:color w:val="0000FF"/>
          </w:rPr>
          <w:t xml:space="preserve"> первой статьи 13</w:t>
        </w:r>
      </w:hyperlink>
      <w:r>
        <w:rPr>
          <w:rFonts w:ascii="Calibri" w:hAnsi="Calibri" w:cs="Calibri"/>
        </w:rPr>
        <w:t xml:space="preserve"> настоящего Федерального закона;</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5" w:history="1">
        <w:r>
          <w:rPr>
            <w:rFonts w:ascii="Calibri" w:hAnsi="Calibri" w:cs="Calibri"/>
            <w:color w:val="0000FF"/>
          </w:rPr>
          <w:t>закона</w:t>
        </w:r>
      </w:hyperlink>
      <w:r>
        <w:rPr>
          <w:rFonts w:ascii="Calibri" w:hAnsi="Calibri" w:cs="Calibri"/>
        </w:rPr>
        <w:t xml:space="preserve"> от 24.07.2009 N 213-ФЗ)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передаче ребенка на воспитание в семью;</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беременной жене военнослужащего, проходящего военную службу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 военнослужащего, проходящего военную службу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 индексации минимального размера ежемесячного пособия по уходу за ребенком ежемесячное пособие по уходу за ребенком, исчисленное в процентном выражении от среднего заработка (дохода, денежного довольствия) и выплачиваемое лицам, указанным в </w:t>
      </w:r>
      <w:hyperlink w:anchor="Par359" w:history="1">
        <w:r>
          <w:rPr>
            <w:rFonts w:ascii="Calibri" w:hAnsi="Calibri" w:cs="Calibri"/>
            <w:color w:val="0000FF"/>
          </w:rPr>
          <w:t>абзацах втором</w:t>
        </w:r>
      </w:hyperlink>
      <w:r>
        <w:rPr>
          <w:rFonts w:ascii="Calibri" w:hAnsi="Calibri" w:cs="Calibri"/>
        </w:rPr>
        <w:t xml:space="preserve"> - </w:t>
      </w:r>
      <w:hyperlink w:anchor="Par363" w:history="1">
        <w:r>
          <w:rPr>
            <w:rFonts w:ascii="Calibri" w:hAnsi="Calibri" w:cs="Calibri"/>
            <w:color w:val="0000FF"/>
          </w:rPr>
          <w:t>пятом части первой статьи 13</w:t>
        </w:r>
      </w:hyperlink>
      <w:r>
        <w:rPr>
          <w:rFonts w:ascii="Calibri" w:hAnsi="Calibri" w:cs="Calibri"/>
        </w:rPr>
        <w:t xml:space="preserve"> настоящего Федерального закона, подлежит перерасчету до минимального размера ежемесячного пособия по уходу за ребенком, проиндексированного в соответствии с </w:t>
      </w:r>
      <w:hyperlink w:anchor="Par160" w:history="1">
        <w:r>
          <w:rPr>
            <w:rFonts w:ascii="Calibri" w:hAnsi="Calibri" w:cs="Calibri"/>
            <w:color w:val="0000FF"/>
          </w:rPr>
          <w:t>частью первой</w:t>
        </w:r>
      </w:hyperlink>
      <w:r>
        <w:rPr>
          <w:rFonts w:ascii="Calibri" w:hAnsi="Calibri" w:cs="Calibri"/>
        </w:rPr>
        <w:t xml:space="preserve"> настоящей статьи</w:t>
      </w:r>
      <w:proofErr w:type="gramEnd"/>
      <w:r>
        <w:rPr>
          <w:rFonts w:ascii="Calibri" w:hAnsi="Calibri" w:cs="Calibri"/>
        </w:rPr>
        <w:t>, если назначенное и выплачиваемое ежемесячное пособие по уходу за ребенком не достигает указанного минимального размера ежемесячного пособия по уходу за ребенком.</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 индексации максимального размера ежемесячного пособия по уходу за ребенком ежемесячное пособие по уходу за ребенком, исчисленное в процентном выражении от среднего заработка (дохода, денежного довольствия) и выплачиваемое лицам, указанным в </w:t>
      </w:r>
      <w:hyperlink w:anchor="Par361" w:history="1">
        <w:r>
          <w:rPr>
            <w:rFonts w:ascii="Calibri" w:hAnsi="Calibri" w:cs="Calibri"/>
            <w:color w:val="0000FF"/>
          </w:rPr>
          <w:t>абзацах третьем</w:t>
        </w:r>
      </w:hyperlink>
      <w:r>
        <w:rPr>
          <w:rFonts w:ascii="Calibri" w:hAnsi="Calibri" w:cs="Calibri"/>
        </w:rPr>
        <w:t xml:space="preserve"> и </w:t>
      </w:r>
      <w:hyperlink w:anchor="Par363" w:history="1">
        <w:r>
          <w:rPr>
            <w:rFonts w:ascii="Calibri" w:hAnsi="Calibri" w:cs="Calibri"/>
            <w:color w:val="0000FF"/>
          </w:rPr>
          <w:t>пятом части первой статьи 13</w:t>
        </w:r>
      </w:hyperlink>
      <w:r>
        <w:rPr>
          <w:rFonts w:ascii="Calibri" w:hAnsi="Calibri" w:cs="Calibri"/>
        </w:rPr>
        <w:t xml:space="preserve"> настоящего Федерального закона, в максимальном размере, установленном до индексации в соответствии с </w:t>
      </w:r>
      <w:hyperlink w:anchor="Par160" w:history="1">
        <w:r>
          <w:rPr>
            <w:rFonts w:ascii="Calibri" w:hAnsi="Calibri" w:cs="Calibri"/>
            <w:color w:val="0000FF"/>
          </w:rPr>
          <w:t>частью первой</w:t>
        </w:r>
      </w:hyperlink>
      <w:r>
        <w:rPr>
          <w:rFonts w:ascii="Calibri" w:hAnsi="Calibri" w:cs="Calibri"/>
        </w:rPr>
        <w:t xml:space="preserve"> настоящей статьи, подлежит перерасчету в процентном выражении</w:t>
      </w:r>
      <w:proofErr w:type="gramEnd"/>
      <w:r>
        <w:rPr>
          <w:rFonts w:ascii="Calibri" w:hAnsi="Calibri" w:cs="Calibri"/>
        </w:rPr>
        <w:t xml:space="preserve"> от среднего заработка (дохода, денежного довольствия), но не выше максимального размера ежемесячного пособия по уходу за ребенком, проиндексированного в соответствии с </w:t>
      </w:r>
      <w:hyperlink w:anchor="Par160" w:history="1">
        <w:r>
          <w:rPr>
            <w:rFonts w:ascii="Calibri" w:hAnsi="Calibri" w:cs="Calibri"/>
            <w:color w:val="0000FF"/>
          </w:rPr>
          <w:t>частью первой</w:t>
        </w:r>
      </w:hyperlink>
      <w:r>
        <w:rPr>
          <w:rFonts w:ascii="Calibri" w:hAnsi="Calibri" w:cs="Calibri"/>
        </w:rPr>
        <w:t xml:space="preserve"> настоящей статьи.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6" w:history="1">
        <w:r>
          <w:rPr>
            <w:rFonts w:ascii="Calibri" w:hAnsi="Calibri" w:cs="Calibri"/>
            <w:color w:val="0000FF"/>
          </w:rPr>
          <w:t>закона</w:t>
        </w:r>
      </w:hyperlink>
      <w:r>
        <w:rPr>
          <w:rFonts w:ascii="Calibri" w:hAnsi="Calibri" w:cs="Calibri"/>
        </w:rPr>
        <w:t xml:space="preserve"> от 24.07.2009 N 213-ФЗ)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11" w:name="Par176"/>
      <w:bookmarkEnd w:id="11"/>
      <w:r>
        <w:rPr>
          <w:rFonts w:ascii="Calibri" w:hAnsi="Calibri" w:cs="Calibri"/>
        </w:rPr>
        <w:t>Статья 5. Применение районного коэффициента при назначении государственных пособий гражданам, имеющим детей</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Размеры государственных пособий гражданам, имеющим детей, в районах и местностях, где установлены </w:t>
      </w:r>
      <w:hyperlink r:id="rId107" w:history="1">
        <w:r>
          <w:rPr>
            <w:rFonts w:ascii="Calibri" w:hAnsi="Calibri" w:cs="Calibri"/>
            <w:color w:val="0000FF"/>
          </w:rPr>
          <w:t>районные коэффициенты</w:t>
        </w:r>
      </w:hyperlink>
      <w:r>
        <w:rPr>
          <w:rFonts w:ascii="Calibri" w:hAnsi="Calibri" w:cs="Calibri"/>
        </w:rPr>
        <w:t xml:space="preserve"> к заработной плате, определяются с применением этих коэффициентов, которые учитываются при исчислении указанных пособий в случае, если они не учтены в составе заработной платы.</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12" w:name="Par180"/>
      <w:bookmarkEnd w:id="12"/>
      <w:r>
        <w:rPr>
          <w:rFonts w:ascii="Calibri" w:hAnsi="Calibri" w:cs="Calibri"/>
        </w:rPr>
        <w:t>Статья 5.1. Порядок исчисления среднего заработка (дохода, денежного довольствия) при назначении государственных пособий гражданам, имеющим детей</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08" w:history="1">
        <w:r>
          <w:rPr>
            <w:rFonts w:ascii="Calibri" w:hAnsi="Calibri" w:cs="Calibri"/>
            <w:color w:val="0000FF"/>
          </w:rPr>
          <w:t>закона</w:t>
        </w:r>
      </w:hyperlink>
      <w:r>
        <w:rPr>
          <w:rFonts w:ascii="Calibri" w:hAnsi="Calibri" w:cs="Calibri"/>
        </w:rPr>
        <w:t xml:space="preserve"> от 24.07.2009 N 213-ФЗ)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Исчисление среднего заработка при назначении пособия по беременности и родам, ежемесячного пособия по уходу за ребенком лицам, подлежащим обязательному социальному страхованию на случай временной нетрудоспособности и в связи с материнством, осуществляется в порядке, установленном Федеральным </w:t>
      </w:r>
      <w:hyperlink r:id="rId109" w:history="1">
        <w:r>
          <w:rPr>
            <w:rFonts w:ascii="Calibri" w:hAnsi="Calibri" w:cs="Calibri"/>
            <w:color w:val="0000FF"/>
          </w:rPr>
          <w:t>законом</w:t>
        </w:r>
      </w:hyperlink>
      <w:r>
        <w:rPr>
          <w:rFonts w:ascii="Calibri" w:hAnsi="Calibri" w:cs="Calibri"/>
        </w:rPr>
        <w:t xml:space="preserve"> от 29 декабря 2006 года N 255-ФЗ "Об обязательном социальном страховании на случай временной нетрудоспособности и в связи с материнством" (далее - Федеральный закон "Об</w:t>
      </w:r>
      <w:proofErr w:type="gramEnd"/>
      <w:r>
        <w:rPr>
          <w:rFonts w:ascii="Calibri" w:hAnsi="Calibri" w:cs="Calibri"/>
        </w:rPr>
        <w:t xml:space="preserve"> обязательном социальном </w:t>
      </w:r>
      <w:proofErr w:type="gramStart"/>
      <w:r>
        <w:rPr>
          <w:rFonts w:ascii="Calibri" w:hAnsi="Calibri" w:cs="Calibri"/>
        </w:rPr>
        <w:t>страховании</w:t>
      </w:r>
      <w:proofErr w:type="gramEnd"/>
      <w:r>
        <w:rPr>
          <w:rFonts w:ascii="Calibri" w:hAnsi="Calibri" w:cs="Calibri"/>
        </w:rPr>
        <w:t xml:space="preserve"> на случай временной нетрудоспособности и в связи с материнством").</w:t>
      </w:r>
    </w:p>
    <w:p w:rsidR="00C96451" w:rsidRDefault="00C96451">
      <w:pPr>
        <w:widowControl w:val="0"/>
        <w:autoSpaceDE w:val="0"/>
        <w:autoSpaceDN w:val="0"/>
        <w:adjustRightInd w:val="0"/>
        <w:spacing w:after="0" w:line="240" w:lineRule="auto"/>
        <w:ind w:firstLine="540"/>
        <w:jc w:val="both"/>
        <w:rPr>
          <w:rFonts w:ascii="Calibri" w:hAnsi="Calibri" w:cs="Calibri"/>
        </w:rPr>
      </w:pPr>
      <w:hyperlink r:id="rId110" w:history="1">
        <w:r>
          <w:rPr>
            <w:rFonts w:ascii="Calibri" w:hAnsi="Calibri" w:cs="Calibri"/>
            <w:color w:val="0000FF"/>
          </w:rPr>
          <w:t>Порядок</w:t>
        </w:r>
      </w:hyperlink>
      <w:r>
        <w:rPr>
          <w:rFonts w:ascii="Calibri" w:hAnsi="Calibri" w:cs="Calibri"/>
        </w:rPr>
        <w:t xml:space="preserve"> исчисления среднего заработка (дохода, денежного довольствия) при назначении пособия по беременности и родам женщинам, указанным в </w:t>
      </w:r>
      <w:hyperlink w:anchor="Par201" w:history="1">
        <w:r>
          <w:rPr>
            <w:rFonts w:ascii="Calibri" w:hAnsi="Calibri" w:cs="Calibri"/>
            <w:color w:val="0000FF"/>
          </w:rPr>
          <w:t>абзаце четвертом статьи 6</w:t>
        </w:r>
      </w:hyperlink>
      <w:r>
        <w:rPr>
          <w:rFonts w:ascii="Calibri" w:hAnsi="Calibri" w:cs="Calibri"/>
        </w:rPr>
        <w:t xml:space="preserve"> настоящего Федерального закона, и ежемесячного пособия по уходу за ребенком лицам, указанным в </w:t>
      </w:r>
      <w:hyperlink w:anchor="Par361" w:history="1">
        <w:r>
          <w:rPr>
            <w:rFonts w:ascii="Calibri" w:hAnsi="Calibri" w:cs="Calibri"/>
            <w:color w:val="0000FF"/>
          </w:rPr>
          <w:t>абзацах третьем</w:t>
        </w:r>
      </w:hyperlink>
      <w:r>
        <w:rPr>
          <w:rFonts w:ascii="Calibri" w:hAnsi="Calibri" w:cs="Calibri"/>
        </w:rPr>
        <w:t xml:space="preserve"> и </w:t>
      </w:r>
      <w:hyperlink w:anchor="Par363" w:history="1">
        <w:r>
          <w:rPr>
            <w:rFonts w:ascii="Calibri" w:hAnsi="Calibri" w:cs="Calibri"/>
            <w:color w:val="0000FF"/>
          </w:rPr>
          <w:t>пятом части первой статьи 13</w:t>
        </w:r>
      </w:hyperlink>
      <w:r>
        <w:rPr>
          <w:rFonts w:ascii="Calibri" w:hAnsi="Calibri" w:cs="Calibri"/>
        </w:rPr>
        <w:t xml:space="preserve"> настоящего Федерального закона, устанавливается Правительством Российской Федерации.</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jc w:val="center"/>
        <w:outlineLvl w:val="0"/>
        <w:rPr>
          <w:rFonts w:ascii="Calibri" w:hAnsi="Calibri" w:cs="Calibri"/>
          <w:b/>
          <w:bCs/>
        </w:rPr>
      </w:pPr>
      <w:bookmarkStart w:id="13" w:name="Par187"/>
      <w:bookmarkEnd w:id="13"/>
      <w:r>
        <w:rPr>
          <w:rFonts w:ascii="Calibri" w:hAnsi="Calibri" w:cs="Calibri"/>
          <w:b/>
          <w:bCs/>
        </w:rPr>
        <w:t>Глава II. ПРАВО НА ГОСУДАРСТВЕННЫЕ ПОСОБИЯ ГРАЖДАНАМ,</w:t>
      </w:r>
    </w:p>
    <w:p w:rsidR="00C96451" w:rsidRDefault="00C96451">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ИМЕЮЩИМ</w:t>
      </w:r>
      <w:proofErr w:type="gramEnd"/>
      <w:r>
        <w:rPr>
          <w:rFonts w:ascii="Calibri" w:hAnsi="Calibri" w:cs="Calibri"/>
          <w:b/>
          <w:bCs/>
        </w:rPr>
        <w:t xml:space="preserve"> ДЕТЕЙ, И ИХ РАЗМЕРЫ</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обеспечения пособиями по беременности и родам граждан, подлежащих обязательному социальному страхованию, см. также Федеральный </w:t>
      </w:r>
      <w:hyperlink r:id="rId111" w:history="1">
        <w:r>
          <w:rPr>
            <w:rFonts w:ascii="Calibri" w:hAnsi="Calibri" w:cs="Calibri"/>
            <w:color w:val="0000FF"/>
          </w:rPr>
          <w:t>закон</w:t>
        </w:r>
      </w:hyperlink>
      <w:r>
        <w:rPr>
          <w:rFonts w:ascii="Calibri" w:hAnsi="Calibri" w:cs="Calibri"/>
        </w:rPr>
        <w:t xml:space="preserve"> от 29.12.2006 N 255-ФЗ.</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14" w:name="Par194"/>
      <w:bookmarkEnd w:id="14"/>
      <w:r>
        <w:rPr>
          <w:rFonts w:ascii="Calibri" w:hAnsi="Calibri" w:cs="Calibri"/>
        </w:rPr>
        <w:t>Статья 6. Право на пособие по беременности и родам</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пособие по беременности и родам имеют:</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15" w:name="Par197"/>
      <w:bookmarkEnd w:id="15"/>
      <w:proofErr w:type="gramStart"/>
      <w:r>
        <w:rPr>
          <w:rFonts w:ascii="Calibri" w:hAnsi="Calibri" w:cs="Calibri"/>
        </w:rPr>
        <w:t>женщины, подлежащие обязательному социальному страхованию на случай временной нетрудоспособности и в связи с материнством, в том числе женщины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а также женщины, уволенные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w:t>
      </w:r>
      <w:proofErr w:type="gramEnd"/>
      <w:r>
        <w:rPr>
          <w:rFonts w:ascii="Calibri" w:hAnsi="Calibri" w:cs="Calibri"/>
        </w:rPr>
        <w:t xml:space="preserve">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течение двенадцати месяцев, предшествовавших дню признания их в установленном </w:t>
      </w:r>
      <w:hyperlink r:id="rId112" w:history="1">
        <w:r>
          <w:rPr>
            <w:rFonts w:ascii="Calibri" w:hAnsi="Calibri" w:cs="Calibri"/>
            <w:color w:val="0000FF"/>
          </w:rPr>
          <w:t>порядке</w:t>
        </w:r>
      </w:hyperlink>
      <w:r>
        <w:rPr>
          <w:rFonts w:ascii="Calibri" w:hAnsi="Calibri" w:cs="Calibri"/>
        </w:rPr>
        <w:t xml:space="preserve"> безработными;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05.12.2006 </w:t>
      </w:r>
      <w:hyperlink r:id="rId113" w:history="1">
        <w:r>
          <w:rPr>
            <w:rFonts w:ascii="Calibri" w:hAnsi="Calibri" w:cs="Calibri"/>
            <w:color w:val="0000FF"/>
          </w:rPr>
          <w:t>N 207-ФЗ</w:t>
        </w:r>
      </w:hyperlink>
      <w:r>
        <w:rPr>
          <w:rFonts w:ascii="Calibri" w:hAnsi="Calibri" w:cs="Calibri"/>
        </w:rPr>
        <w:t xml:space="preserve">, от 24.07.2009 </w:t>
      </w:r>
      <w:hyperlink r:id="rId114" w:history="1">
        <w:r>
          <w:rPr>
            <w:rFonts w:ascii="Calibri" w:hAnsi="Calibri" w:cs="Calibri"/>
            <w:color w:val="0000FF"/>
          </w:rPr>
          <w:t>N 213-ФЗ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женщины, обучающиеся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5"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16" w:name="Par201"/>
      <w:bookmarkEnd w:id="16"/>
      <w:r>
        <w:rPr>
          <w:rFonts w:ascii="Calibri" w:hAnsi="Calibri" w:cs="Calibri"/>
        </w:rPr>
        <w:t xml:space="preserve">женщины, проходящие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в органах по </w:t>
      </w:r>
      <w:proofErr w:type="gramStart"/>
      <w:r>
        <w:rPr>
          <w:rFonts w:ascii="Calibri" w:hAnsi="Calibri" w:cs="Calibri"/>
        </w:rPr>
        <w:t>контролю за</w:t>
      </w:r>
      <w:proofErr w:type="gramEnd"/>
      <w:r>
        <w:rPr>
          <w:rFonts w:ascii="Calibri" w:hAnsi="Calibri" w:cs="Calibri"/>
        </w:rPr>
        <w:t xml:space="preserve"> оборотом </w:t>
      </w:r>
      <w:r>
        <w:rPr>
          <w:rFonts w:ascii="Calibri" w:hAnsi="Calibri" w:cs="Calibri"/>
        </w:rPr>
        <w:lastRenderedPageBreak/>
        <w:t>наркотических средств и психотропных веществ, в таможенных органах;</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21.07.1998 </w:t>
      </w:r>
      <w:hyperlink r:id="rId116" w:history="1">
        <w:r>
          <w:rPr>
            <w:rFonts w:ascii="Calibri" w:hAnsi="Calibri" w:cs="Calibri"/>
            <w:color w:val="0000FF"/>
          </w:rPr>
          <w:t>N 117-ФЗ,</w:t>
        </w:r>
      </w:hyperlink>
      <w:r>
        <w:rPr>
          <w:rFonts w:ascii="Calibri" w:hAnsi="Calibri" w:cs="Calibri"/>
        </w:rPr>
        <w:t xml:space="preserve"> от 25.07.2002 </w:t>
      </w:r>
      <w:hyperlink r:id="rId117" w:history="1">
        <w:r>
          <w:rPr>
            <w:rFonts w:ascii="Calibri" w:hAnsi="Calibri" w:cs="Calibri"/>
            <w:color w:val="0000FF"/>
          </w:rPr>
          <w:t>N 116-ФЗ,</w:t>
        </w:r>
      </w:hyperlink>
      <w:r>
        <w:rPr>
          <w:rFonts w:ascii="Calibri" w:hAnsi="Calibri" w:cs="Calibri"/>
        </w:rPr>
        <w:t xml:space="preserve"> от 22.08.2004 </w:t>
      </w:r>
      <w:hyperlink r:id="rId118" w:history="1">
        <w:r>
          <w:rPr>
            <w:rFonts w:ascii="Calibri" w:hAnsi="Calibri" w:cs="Calibri"/>
            <w:color w:val="0000FF"/>
          </w:rPr>
          <w:t>N 122-ФЗ)</w:t>
        </w:r>
      </w:hyperlink>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2010 года. - Федеральный </w:t>
      </w:r>
      <w:hyperlink r:id="rId119" w:history="1">
        <w:r>
          <w:rPr>
            <w:rFonts w:ascii="Calibri" w:hAnsi="Calibri" w:cs="Calibri"/>
            <w:color w:val="0000FF"/>
          </w:rPr>
          <w:t>закон</w:t>
        </w:r>
      </w:hyperlink>
      <w:r>
        <w:rPr>
          <w:rFonts w:ascii="Calibri" w:hAnsi="Calibri" w:cs="Calibri"/>
        </w:rPr>
        <w:t xml:space="preserve"> от 24.07.2009 N 213-ФЗ;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женщины, категории которых установлены настоящей статьей, при усыновлении ими ребенка (детей).</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17" w:name="Par206"/>
      <w:bookmarkEnd w:id="17"/>
      <w:r>
        <w:rPr>
          <w:rFonts w:ascii="Calibri" w:hAnsi="Calibri" w:cs="Calibri"/>
        </w:rPr>
        <w:t>Статья 7. Период выплаты пособия по беременности и родам</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Пособие по беременности и родам выплачивается за период отпуска по беременности и родам продолжительностью семьдесят (в случае многоплодной беременности - восемьдесят четыре) календарных дней до родов и семьдесят (в случае осложненных родов - восемьдесят шесть, при рождении двух или более детей - сто десять) календарных дней после родов.</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0" w:history="1">
        <w:r>
          <w:rPr>
            <w:rFonts w:ascii="Calibri" w:hAnsi="Calibri" w:cs="Calibri"/>
            <w:color w:val="0000FF"/>
          </w:rPr>
          <w:t>закона</w:t>
        </w:r>
      </w:hyperlink>
      <w:r>
        <w:rPr>
          <w:rFonts w:ascii="Calibri" w:hAnsi="Calibri" w:cs="Calibri"/>
        </w:rPr>
        <w:t xml:space="preserve"> от 24.11.1996 N 130-ФЗ)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Отпуск по беременности и родам исчисляется суммарно и предоставляется женщине полностью независимо от числа дней, фактически использованных до родов.</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усыновлении ребенка (детей) в возрасте до трех месяцев пособие по беременности и родам выплачивается за период со дня его усыновления и до истечения семидесяти календарных дней (в случае одновременного усыновления двух и более детей - ста десяти календарных дней) со дня рождения ребенка (детей).</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18" w:name="Par213"/>
      <w:bookmarkEnd w:id="18"/>
      <w:r>
        <w:rPr>
          <w:rFonts w:ascii="Calibri" w:hAnsi="Calibri" w:cs="Calibri"/>
        </w:rPr>
        <w:t>Статья 8. Размер пособия по беременности и родам</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Пособие по беременности и родам устанавливается в размере:</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максимального среднего дневного заработка для исчисления пособий по временной нетрудоспособности, по беременности и родам см. в </w:t>
      </w:r>
      <w:hyperlink r:id="rId121" w:history="1">
        <w:r>
          <w:rPr>
            <w:rFonts w:ascii="Calibri" w:hAnsi="Calibri" w:cs="Calibri"/>
            <w:color w:val="0000FF"/>
          </w:rPr>
          <w:t>Справочной информации</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hyperlink r:id="rId122" w:history="1">
        <w:proofErr w:type="gramStart"/>
        <w:r>
          <w:rPr>
            <w:rFonts w:ascii="Calibri" w:hAnsi="Calibri" w:cs="Calibri"/>
            <w:color w:val="0000FF"/>
          </w:rPr>
          <w:t>среднего заработка</w:t>
        </w:r>
      </w:hyperlink>
      <w:r>
        <w:rPr>
          <w:rFonts w:ascii="Calibri" w:hAnsi="Calibri" w:cs="Calibri"/>
        </w:rPr>
        <w:t xml:space="preserve">, на который начисляются страховые взносы на обязательное социальное страхование на случай временной нетрудоспособности и в связи с материнством, и с учетом иных условий, установленных Федеральным </w:t>
      </w:r>
      <w:hyperlink r:id="rId123" w:history="1">
        <w:r>
          <w:rPr>
            <w:rFonts w:ascii="Calibri" w:hAnsi="Calibri" w:cs="Calibri"/>
            <w:color w:val="0000FF"/>
          </w:rPr>
          <w:t>законом</w:t>
        </w:r>
      </w:hyperlink>
      <w:r>
        <w:rPr>
          <w:rFonts w:ascii="Calibri" w:hAnsi="Calibri" w:cs="Calibri"/>
        </w:rPr>
        <w:t xml:space="preserve"> "Об обязательном социальном страховании на случай временной нетрудоспособности и в связи с материнством", - женщинам, подлежащим обязательному социальному страхованию на случай временной нетрудоспособности и в связи с материнством, в том числе женщинам из</w:t>
      </w:r>
      <w:proofErr w:type="gramEnd"/>
      <w:r>
        <w:rPr>
          <w:rFonts w:ascii="Calibri" w:hAnsi="Calibri" w:cs="Calibri"/>
        </w:rPr>
        <w:t xml:space="preserve"> числа гражданского персонала воинских формирований Российской Федерации, находящихся на территориях иностранных госуда</w:t>
      </w:r>
      <w:proofErr w:type="gramStart"/>
      <w:r>
        <w:rPr>
          <w:rFonts w:ascii="Calibri" w:hAnsi="Calibri" w:cs="Calibri"/>
        </w:rPr>
        <w:t>рств в сл</w:t>
      </w:r>
      <w:proofErr w:type="gramEnd"/>
      <w:r>
        <w:rPr>
          <w:rFonts w:ascii="Calibri" w:hAnsi="Calibri" w:cs="Calibri"/>
        </w:rPr>
        <w:t>учаях, предусмотренных международными договорами Российской Федерации;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05.12.2006 </w:t>
      </w:r>
      <w:hyperlink r:id="rId124" w:history="1">
        <w:r>
          <w:rPr>
            <w:rFonts w:ascii="Calibri" w:hAnsi="Calibri" w:cs="Calibri"/>
            <w:color w:val="0000FF"/>
          </w:rPr>
          <w:t>N 207-ФЗ</w:t>
        </w:r>
      </w:hyperlink>
      <w:r>
        <w:rPr>
          <w:rFonts w:ascii="Calibri" w:hAnsi="Calibri" w:cs="Calibri"/>
        </w:rPr>
        <w:t xml:space="preserve">, от 24.07.2009 </w:t>
      </w:r>
      <w:hyperlink r:id="rId125" w:history="1">
        <w:r>
          <w:rPr>
            <w:rFonts w:ascii="Calibri" w:hAnsi="Calibri" w:cs="Calibri"/>
            <w:color w:val="0000FF"/>
          </w:rPr>
          <w:t>N 213-ФЗ</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пособия по беременности и родам, предусмотренный абзацем третьим статьи 8, проиндексирован в соответствии со </w:t>
      </w:r>
      <w:hyperlink w:anchor="Par160" w:history="1">
        <w:r>
          <w:rPr>
            <w:rFonts w:ascii="Calibri" w:hAnsi="Calibri" w:cs="Calibri"/>
            <w:color w:val="0000FF"/>
          </w:rPr>
          <w:t>статьей 4.2</w:t>
        </w:r>
      </w:hyperlink>
      <w:r>
        <w:rPr>
          <w:rFonts w:ascii="Calibri" w:hAnsi="Calibri" w:cs="Calibri"/>
        </w:rPr>
        <w:t xml:space="preserve"> данного документа. Размер пособия с учетом индексации, см. в </w:t>
      </w:r>
      <w:hyperlink r:id="rId126" w:history="1">
        <w:r>
          <w:rPr>
            <w:rFonts w:ascii="Calibri" w:hAnsi="Calibri" w:cs="Calibri"/>
            <w:color w:val="0000FF"/>
          </w:rPr>
          <w:t>Справочной информации</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300 рублей - женщинам, уволенным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течение двенадцати месяцев, предшествовавших дню признания их в</w:t>
      </w:r>
      <w:proofErr w:type="gramEnd"/>
      <w:r>
        <w:rPr>
          <w:rFonts w:ascii="Calibri" w:hAnsi="Calibri" w:cs="Calibri"/>
        </w:rPr>
        <w:t xml:space="preserve"> установленном </w:t>
      </w:r>
      <w:proofErr w:type="gramStart"/>
      <w:r>
        <w:rPr>
          <w:rFonts w:ascii="Calibri" w:hAnsi="Calibri" w:cs="Calibri"/>
        </w:rPr>
        <w:t>порядке</w:t>
      </w:r>
      <w:proofErr w:type="gramEnd"/>
      <w:r>
        <w:rPr>
          <w:rFonts w:ascii="Calibri" w:hAnsi="Calibri" w:cs="Calibri"/>
        </w:rPr>
        <w:t xml:space="preserve"> безработными;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05.12.2006 </w:t>
      </w:r>
      <w:hyperlink r:id="rId127" w:history="1">
        <w:r>
          <w:rPr>
            <w:rFonts w:ascii="Calibri" w:hAnsi="Calibri" w:cs="Calibri"/>
            <w:color w:val="0000FF"/>
          </w:rPr>
          <w:t>N 207-ФЗ</w:t>
        </w:r>
      </w:hyperlink>
      <w:r>
        <w:rPr>
          <w:rFonts w:ascii="Calibri" w:hAnsi="Calibri" w:cs="Calibri"/>
        </w:rPr>
        <w:t xml:space="preserve">, от 24.07.2009 </w:t>
      </w:r>
      <w:hyperlink r:id="rId128" w:history="1">
        <w:r>
          <w:rPr>
            <w:rFonts w:ascii="Calibri" w:hAnsi="Calibri" w:cs="Calibri"/>
            <w:color w:val="0000FF"/>
          </w:rPr>
          <w:t>N 213-ФЗ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стипендии - женщинам,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9"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денежного довольствия - женщинам, проходящим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в органах по </w:t>
      </w:r>
      <w:proofErr w:type="gramStart"/>
      <w:r>
        <w:rPr>
          <w:rFonts w:ascii="Calibri" w:hAnsi="Calibri" w:cs="Calibri"/>
        </w:rPr>
        <w:t>контролю за</w:t>
      </w:r>
      <w:proofErr w:type="gramEnd"/>
      <w:r>
        <w:rPr>
          <w:rFonts w:ascii="Calibri" w:hAnsi="Calibri" w:cs="Calibri"/>
        </w:rPr>
        <w:t xml:space="preserve"> оборотом наркотических средств и психотропных веществ, в таможенных органах.</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21.07.1998 </w:t>
      </w:r>
      <w:hyperlink r:id="rId130" w:history="1">
        <w:r>
          <w:rPr>
            <w:rFonts w:ascii="Calibri" w:hAnsi="Calibri" w:cs="Calibri"/>
            <w:color w:val="0000FF"/>
          </w:rPr>
          <w:t>N 117-ФЗ,</w:t>
        </w:r>
      </w:hyperlink>
      <w:r>
        <w:rPr>
          <w:rFonts w:ascii="Calibri" w:hAnsi="Calibri" w:cs="Calibri"/>
        </w:rPr>
        <w:t xml:space="preserve"> от 25.07.2002 </w:t>
      </w:r>
      <w:hyperlink r:id="rId131" w:history="1">
        <w:r>
          <w:rPr>
            <w:rFonts w:ascii="Calibri" w:hAnsi="Calibri" w:cs="Calibri"/>
            <w:color w:val="0000FF"/>
          </w:rPr>
          <w:t>N 116-ФЗ,</w:t>
        </w:r>
      </w:hyperlink>
      <w:r>
        <w:rPr>
          <w:rFonts w:ascii="Calibri" w:hAnsi="Calibri" w:cs="Calibri"/>
        </w:rPr>
        <w:t xml:space="preserve"> от 22.08.2004 </w:t>
      </w:r>
      <w:hyperlink r:id="rId132" w:history="1">
        <w:r>
          <w:rPr>
            <w:rFonts w:ascii="Calibri" w:hAnsi="Calibri" w:cs="Calibri"/>
            <w:color w:val="0000FF"/>
          </w:rPr>
          <w:t>N 122-ФЗ)</w:t>
        </w:r>
      </w:hyperlink>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19" w:name="Par233"/>
      <w:bookmarkEnd w:id="19"/>
      <w:r>
        <w:rPr>
          <w:rFonts w:ascii="Calibri" w:hAnsi="Calibri" w:cs="Calibri"/>
        </w:rPr>
        <w:t>Статья 9. Право на единовременное пособие женщинам, вставшим на учет в медицинских организациях в ранние сроки беременности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3"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единовременное пособие дополнительно к пособию по беременности и родам имеют женщины, вставшие на учет в медицинских организациях в ранние сроки беременности (до двенадцати недель).</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4"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0" w:name="Par239"/>
      <w:bookmarkEnd w:id="20"/>
      <w:r>
        <w:rPr>
          <w:rFonts w:ascii="Calibri" w:hAnsi="Calibri" w:cs="Calibri"/>
        </w:rPr>
        <w:t>Статья 10. Размер единовременного пособия женщинам, вставшим на учет в медицинских организациях в ранние сроки беременности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5"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36" w:history="1">
        <w:r>
          <w:rPr>
            <w:rFonts w:ascii="Calibri" w:hAnsi="Calibri" w:cs="Calibri"/>
            <w:color w:val="0000FF"/>
          </w:rPr>
          <w:t>закона</w:t>
        </w:r>
      </w:hyperlink>
      <w:r>
        <w:rPr>
          <w:rFonts w:ascii="Calibri" w:hAnsi="Calibri" w:cs="Calibri"/>
        </w:rPr>
        <w:t xml:space="preserve"> от 24.11.1996 N 130-ФЗ)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единовременного пособия женщинам, вставшим на учет в медицинских организациях в ранние сроки беременности, проиндексирован в соответствии со </w:t>
      </w:r>
      <w:hyperlink w:anchor="Par160" w:history="1">
        <w:r>
          <w:rPr>
            <w:rFonts w:ascii="Calibri" w:hAnsi="Calibri" w:cs="Calibri"/>
            <w:color w:val="0000FF"/>
          </w:rPr>
          <w:t>статьей 4.2</w:t>
        </w:r>
      </w:hyperlink>
      <w:r>
        <w:rPr>
          <w:rFonts w:ascii="Calibri" w:hAnsi="Calibri" w:cs="Calibri"/>
        </w:rPr>
        <w:t xml:space="preserve"> данного документа. Размер пособия с учетом индексации, см. в </w:t>
      </w:r>
      <w:hyperlink r:id="rId137" w:history="1">
        <w:r>
          <w:rPr>
            <w:rFonts w:ascii="Calibri" w:hAnsi="Calibri" w:cs="Calibri"/>
            <w:color w:val="0000FF"/>
          </w:rPr>
          <w:t>Справочной информации</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женщинам, вставшим на учет в медицинских организациях в ранние сроки беременности (до двенадцати недель), выплачивается в размере 300 рублей.</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07.08.2000 </w:t>
      </w:r>
      <w:hyperlink r:id="rId138" w:history="1">
        <w:r>
          <w:rPr>
            <w:rFonts w:ascii="Calibri" w:hAnsi="Calibri" w:cs="Calibri"/>
            <w:color w:val="0000FF"/>
          </w:rPr>
          <w:t>N 122-ФЗ,</w:t>
        </w:r>
      </w:hyperlink>
      <w:r>
        <w:rPr>
          <w:rFonts w:ascii="Calibri" w:hAnsi="Calibri" w:cs="Calibri"/>
        </w:rPr>
        <w:t xml:space="preserve"> от 28.12.2001 </w:t>
      </w:r>
      <w:hyperlink r:id="rId139" w:history="1">
        <w:r>
          <w:rPr>
            <w:rFonts w:ascii="Calibri" w:hAnsi="Calibri" w:cs="Calibri"/>
            <w:color w:val="0000FF"/>
          </w:rPr>
          <w:t>N 181-ФЗ</w:t>
        </w:r>
      </w:hyperlink>
      <w:r>
        <w:rPr>
          <w:rFonts w:ascii="Calibri" w:hAnsi="Calibri" w:cs="Calibri"/>
        </w:rPr>
        <w:t xml:space="preserve">, от 07.06.2013 </w:t>
      </w:r>
      <w:hyperlink r:id="rId140" w:history="1">
        <w:r>
          <w:rPr>
            <w:rFonts w:ascii="Calibri" w:hAnsi="Calibri" w:cs="Calibri"/>
            <w:color w:val="0000FF"/>
          </w:rPr>
          <w:t>N 129-ФЗ</w:t>
        </w:r>
      </w:hyperlink>
      <w:r>
        <w:rPr>
          <w:rFonts w:ascii="Calibri" w:hAnsi="Calibri" w:cs="Calibri"/>
        </w:rPr>
        <w:t>)</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1" w:name="Par251"/>
      <w:bookmarkEnd w:id="21"/>
      <w:r>
        <w:rPr>
          <w:rFonts w:ascii="Calibri" w:hAnsi="Calibri" w:cs="Calibri"/>
        </w:rPr>
        <w:t>Статья 11. Право на единовременное пособие при рождении ребенка</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единовременное пособие при рождении ребенка имеет один из родителей либо лицо, его заменяющее.</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1" w:history="1">
        <w:r>
          <w:rPr>
            <w:rFonts w:ascii="Calibri" w:hAnsi="Calibri" w:cs="Calibri"/>
            <w:color w:val="0000FF"/>
          </w:rPr>
          <w:t>закона</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рождения двух или более детей указанное пособие выплачивается на каждого ребенка.</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2" w:history="1">
        <w:r>
          <w:rPr>
            <w:rFonts w:ascii="Calibri" w:hAnsi="Calibri" w:cs="Calibri"/>
            <w:color w:val="0000FF"/>
          </w:rPr>
          <w:t>закона</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рождении мертвого ребенка указанное пособие не выплачивается.</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Финансирование расходов, предусмотренных статьей 12, осуществляется за счет средств федерального бюджета и бюджета Фонда социального страхования Российской Федерации в соответствии со </w:t>
      </w:r>
      <w:hyperlink w:anchor="Par96" w:history="1">
        <w:r>
          <w:rPr>
            <w:rFonts w:ascii="Calibri" w:hAnsi="Calibri" w:cs="Calibri"/>
            <w:color w:val="0000FF"/>
          </w:rPr>
          <w:t>статьей 4</w:t>
        </w:r>
      </w:hyperlink>
      <w:r>
        <w:rPr>
          <w:rFonts w:ascii="Calibri" w:hAnsi="Calibri" w:cs="Calibri"/>
        </w:rPr>
        <w:t xml:space="preserve"> данного документа (Федеральный </w:t>
      </w:r>
      <w:hyperlink r:id="rId143" w:history="1">
        <w:r>
          <w:rPr>
            <w:rFonts w:ascii="Calibri" w:hAnsi="Calibri" w:cs="Calibri"/>
            <w:color w:val="0000FF"/>
          </w:rPr>
          <w:t>закон</w:t>
        </w:r>
      </w:hyperlink>
      <w:r>
        <w:rPr>
          <w:rFonts w:ascii="Calibri" w:hAnsi="Calibri" w:cs="Calibri"/>
        </w:rPr>
        <w:t xml:space="preserve"> от 22.12.2005 N 178-ФЗ).</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2" w:name="Par262"/>
      <w:bookmarkEnd w:id="22"/>
      <w:r>
        <w:rPr>
          <w:rFonts w:ascii="Calibri" w:hAnsi="Calibri" w:cs="Calibri"/>
        </w:rPr>
        <w:t>Статья 12. Размер единовременного пособия при рождении ребенка</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единовременного пособия при рождении ребенка проиндексирован в соответствии со </w:t>
      </w:r>
      <w:hyperlink w:anchor="Par160" w:history="1">
        <w:r>
          <w:rPr>
            <w:rFonts w:ascii="Calibri" w:hAnsi="Calibri" w:cs="Calibri"/>
            <w:color w:val="0000FF"/>
          </w:rPr>
          <w:t>статьей 4.2</w:t>
        </w:r>
      </w:hyperlink>
      <w:r>
        <w:rPr>
          <w:rFonts w:ascii="Calibri" w:hAnsi="Calibri" w:cs="Calibri"/>
        </w:rPr>
        <w:t xml:space="preserve"> данного документа. Размер пособия с учетом индексации, см. в </w:t>
      </w:r>
      <w:hyperlink r:id="rId144" w:history="1">
        <w:r>
          <w:rPr>
            <w:rFonts w:ascii="Calibri" w:hAnsi="Calibri" w:cs="Calibri"/>
            <w:color w:val="0000FF"/>
          </w:rPr>
          <w:t>Справочной информации</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рождении ребенка выплачивается в размере 8 000 рублей.</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24.11.1995 </w:t>
      </w:r>
      <w:hyperlink r:id="rId145" w:history="1">
        <w:r>
          <w:rPr>
            <w:rFonts w:ascii="Calibri" w:hAnsi="Calibri" w:cs="Calibri"/>
            <w:color w:val="0000FF"/>
          </w:rPr>
          <w:t>N 184-ФЗ,</w:t>
        </w:r>
      </w:hyperlink>
      <w:r>
        <w:rPr>
          <w:rFonts w:ascii="Calibri" w:hAnsi="Calibri" w:cs="Calibri"/>
        </w:rPr>
        <w:t xml:space="preserve"> от 07.08.2000 </w:t>
      </w:r>
      <w:hyperlink r:id="rId146" w:history="1">
        <w:r>
          <w:rPr>
            <w:rFonts w:ascii="Calibri" w:hAnsi="Calibri" w:cs="Calibri"/>
            <w:color w:val="0000FF"/>
          </w:rPr>
          <w:t>N 122-ФЗ,</w:t>
        </w:r>
      </w:hyperlink>
      <w:r>
        <w:rPr>
          <w:rFonts w:ascii="Calibri" w:hAnsi="Calibri" w:cs="Calibri"/>
        </w:rPr>
        <w:t xml:space="preserve"> от 28.12.2001 </w:t>
      </w:r>
      <w:hyperlink r:id="rId147" w:history="1">
        <w:r>
          <w:rPr>
            <w:rFonts w:ascii="Calibri" w:hAnsi="Calibri" w:cs="Calibri"/>
            <w:color w:val="0000FF"/>
          </w:rPr>
          <w:t>N 181-</w:t>
        </w:r>
        <w:r>
          <w:rPr>
            <w:rFonts w:ascii="Calibri" w:hAnsi="Calibri" w:cs="Calibri"/>
            <w:color w:val="0000FF"/>
          </w:rPr>
          <w:lastRenderedPageBreak/>
          <w:t>ФЗ,</w:t>
        </w:r>
      </w:hyperlink>
      <w:r>
        <w:rPr>
          <w:rFonts w:ascii="Calibri" w:hAnsi="Calibri" w:cs="Calibri"/>
        </w:rPr>
        <w:t xml:space="preserve"> от 29.12.2004 </w:t>
      </w:r>
      <w:hyperlink r:id="rId148" w:history="1">
        <w:r>
          <w:rPr>
            <w:rFonts w:ascii="Calibri" w:hAnsi="Calibri" w:cs="Calibri"/>
            <w:color w:val="0000FF"/>
          </w:rPr>
          <w:t>N 206-ФЗ,</w:t>
        </w:r>
      </w:hyperlink>
      <w:r>
        <w:rPr>
          <w:rFonts w:ascii="Calibri" w:hAnsi="Calibri" w:cs="Calibri"/>
        </w:rPr>
        <w:t xml:space="preserve"> </w:t>
      </w:r>
      <w:proofErr w:type="gramStart"/>
      <w:r>
        <w:rPr>
          <w:rFonts w:ascii="Calibri" w:hAnsi="Calibri" w:cs="Calibri"/>
        </w:rPr>
        <w:t>от</w:t>
      </w:r>
      <w:proofErr w:type="gramEnd"/>
      <w:r>
        <w:rPr>
          <w:rFonts w:ascii="Calibri" w:hAnsi="Calibri" w:cs="Calibri"/>
        </w:rPr>
        <w:t xml:space="preserve"> 22.12.2005 </w:t>
      </w:r>
      <w:hyperlink r:id="rId149" w:history="1">
        <w:r>
          <w:rPr>
            <w:rFonts w:ascii="Calibri" w:hAnsi="Calibri" w:cs="Calibri"/>
            <w:color w:val="0000FF"/>
          </w:rPr>
          <w:t>N 178-ФЗ</w:t>
        </w:r>
      </w:hyperlink>
      <w:r>
        <w:rPr>
          <w:rFonts w:ascii="Calibri" w:hAnsi="Calibri" w:cs="Calibri"/>
        </w:rPr>
        <w:t xml:space="preserve">, от 05.12.2006 </w:t>
      </w:r>
      <w:hyperlink r:id="rId150" w:history="1">
        <w:r>
          <w:rPr>
            <w:rFonts w:ascii="Calibri" w:hAnsi="Calibri" w:cs="Calibri"/>
            <w:color w:val="0000FF"/>
          </w:rPr>
          <w:t>N 207-ФЗ</w:t>
        </w:r>
      </w:hyperlink>
      <w:r>
        <w:rPr>
          <w:rFonts w:ascii="Calibri" w:hAnsi="Calibri" w:cs="Calibri"/>
        </w:rPr>
        <w:t>)</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3" w:name="Par271"/>
      <w:bookmarkEnd w:id="23"/>
      <w:r>
        <w:rPr>
          <w:rFonts w:ascii="Calibri" w:hAnsi="Calibri" w:cs="Calibri"/>
        </w:rPr>
        <w:t>Статья 12.1. Право на единовременное пособие при передаче ребенка на воспитание в семью</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51" w:history="1">
        <w:r>
          <w:rPr>
            <w:rFonts w:ascii="Calibri" w:hAnsi="Calibri" w:cs="Calibri"/>
            <w:color w:val="0000FF"/>
          </w:rPr>
          <w:t>законом</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Право на единовременное пособие при передаче ребенка на воспитание в семью (усыновлении, установлении опеки (попечительства), передаче на воспитание в приемную семью детей, оставшихся без попечения родителей) в случае, если родители неизвестны,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w:t>
      </w:r>
      <w:proofErr w:type="gramEnd"/>
      <w:r>
        <w:rPr>
          <w:rFonts w:ascii="Calibri" w:hAnsi="Calibri" w:cs="Calibri"/>
        </w:rPr>
        <w:t xml:space="preserve"> учреждениях, исполняющих наказание в виде лишения свободы, находятся в местах содержания под </w:t>
      </w:r>
      <w:proofErr w:type="gramStart"/>
      <w:r>
        <w:rPr>
          <w:rFonts w:ascii="Calibri" w:hAnsi="Calibri" w:cs="Calibri"/>
        </w:rPr>
        <w:t>стражей</w:t>
      </w:r>
      <w:proofErr w:type="gramEnd"/>
      <w:r>
        <w:rPr>
          <w:rFonts w:ascii="Calibri" w:hAnsi="Calibri" w:cs="Calibri"/>
        </w:rPr>
        <w:t xml:space="preserve">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воспитательных учреждений, медицинских организаций, учреждений социальной защиты населения и других аналогичных учреждений, имеет один из усыновителей, опекунов (попечителей), приемных родителей.</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2"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передачи на воспитание в семью двух и более детей пособие выплачивается на каждого ребенка.</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4" w:name="Par279"/>
      <w:bookmarkEnd w:id="24"/>
      <w:r>
        <w:rPr>
          <w:rFonts w:ascii="Calibri" w:hAnsi="Calibri" w:cs="Calibri"/>
        </w:rPr>
        <w:t>Статья 12.2. Размер единовременного пособия при передаче ребенка на воспитание в семью</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53" w:history="1">
        <w:r>
          <w:rPr>
            <w:rFonts w:ascii="Calibri" w:hAnsi="Calibri" w:cs="Calibri"/>
            <w:color w:val="0000FF"/>
          </w:rPr>
          <w:t>законом</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единовременного пособия </w:t>
      </w:r>
      <w:proofErr w:type="gramStart"/>
      <w:r>
        <w:rPr>
          <w:rFonts w:ascii="Calibri" w:hAnsi="Calibri" w:cs="Calibri"/>
        </w:rPr>
        <w:t xml:space="preserve">при передаче ребенка на воспитание в семью проиндексирован в соответствии со </w:t>
      </w:r>
      <w:hyperlink w:anchor="Par160" w:history="1">
        <w:r>
          <w:rPr>
            <w:rFonts w:ascii="Calibri" w:hAnsi="Calibri" w:cs="Calibri"/>
            <w:color w:val="0000FF"/>
          </w:rPr>
          <w:t>статьей</w:t>
        </w:r>
        <w:proofErr w:type="gramEnd"/>
        <w:r>
          <w:rPr>
            <w:rFonts w:ascii="Calibri" w:hAnsi="Calibri" w:cs="Calibri"/>
            <w:color w:val="0000FF"/>
          </w:rPr>
          <w:t xml:space="preserve"> 4.2</w:t>
        </w:r>
      </w:hyperlink>
      <w:r>
        <w:rPr>
          <w:rFonts w:ascii="Calibri" w:hAnsi="Calibri" w:cs="Calibri"/>
        </w:rPr>
        <w:t xml:space="preserve"> данного документа. Размер пособия с учетом индексации, см. в </w:t>
      </w:r>
      <w:hyperlink r:id="rId154" w:history="1">
        <w:r>
          <w:rPr>
            <w:rFonts w:ascii="Calibri" w:hAnsi="Calibri" w:cs="Calibri"/>
            <w:color w:val="0000FF"/>
          </w:rPr>
          <w:t>Справочной информации</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передаче ребенка на воспитание в семью выплачивается в размере 8 000 рублей.</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усыновления ребенка-инвалида, ребенка в возрасте старше семи лет, а также детей, являющихся братьями и (или) сестрами, пособие выплачивается в размере 100 000 рублей на каждого такого ребенка.</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155" w:history="1">
        <w:r>
          <w:rPr>
            <w:rFonts w:ascii="Calibri" w:hAnsi="Calibri" w:cs="Calibri"/>
            <w:color w:val="0000FF"/>
          </w:rPr>
          <w:t>законом</w:t>
        </w:r>
      </w:hyperlink>
      <w:r>
        <w:rPr>
          <w:rFonts w:ascii="Calibri" w:hAnsi="Calibri" w:cs="Calibri"/>
        </w:rPr>
        <w:t xml:space="preserve"> от 02.07.2013 N 167-ФЗ)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Лицам, указанным в статье 12.3, для которых прохождение военной службы военнослужащими, призванными на военную службу до 1 января 2008 года, является основанием назначения единовременного пособия беременной жене военнослужащего, проходящего военную службу по призыву, пособие назначается с 1 января 2008 года, но не ранее дня возникновения права на данное пособие, если обращение за этим пособием последовало не позднее шести месяцев со</w:t>
      </w:r>
      <w:proofErr w:type="gramEnd"/>
      <w:r>
        <w:rPr>
          <w:rFonts w:ascii="Calibri" w:hAnsi="Calibri" w:cs="Calibri"/>
        </w:rPr>
        <w:t xml:space="preserve"> дня вступления в силу Федерального </w:t>
      </w:r>
      <w:hyperlink r:id="rId156" w:history="1">
        <w:r>
          <w:rPr>
            <w:rFonts w:ascii="Calibri" w:hAnsi="Calibri" w:cs="Calibri"/>
            <w:color w:val="0000FF"/>
          </w:rPr>
          <w:t>закона</w:t>
        </w:r>
      </w:hyperlink>
      <w:r>
        <w:rPr>
          <w:rFonts w:ascii="Calibri" w:hAnsi="Calibri" w:cs="Calibri"/>
        </w:rPr>
        <w:t xml:space="preserve"> от 30.12.2008 N 303-ФЗ (вступил в силу со дня официального опубликования (опубликован в "Российской газете" - 31.12.2008)) либо не позднее шести месяцев со дня окончания военнослужащим военной службы по призыву (Федеральный </w:t>
      </w:r>
      <w:hyperlink r:id="rId157" w:history="1">
        <w:r>
          <w:rPr>
            <w:rFonts w:ascii="Calibri" w:hAnsi="Calibri" w:cs="Calibri"/>
            <w:color w:val="0000FF"/>
          </w:rPr>
          <w:t>закон</w:t>
        </w:r>
      </w:hyperlink>
      <w:r>
        <w:rPr>
          <w:rFonts w:ascii="Calibri" w:hAnsi="Calibri" w:cs="Calibri"/>
        </w:rPr>
        <w:t xml:space="preserve"> от 30.12.2008 N 303-ФЗ).</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5" w:name="Par294"/>
      <w:bookmarkEnd w:id="25"/>
      <w:r>
        <w:rPr>
          <w:rFonts w:ascii="Calibri" w:hAnsi="Calibri" w:cs="Calibri"/>
        </w:rPr>
        <w:t>Статья 12.3. Право на единовременное пособие беременной жене военнослужащего, проходящего военную службу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58" w:history="1">
        <w:r>
          <w:rPr>
            <w:rFonts w:ascii="Calibri" w:hAnsi="Calibri" w:cs="Calibri"/>
            <w:color w:val="0000FF"/>
          </w:rPr>
          <w:t>законом</w:t>
        </w:r>
      </w:hyperlink>
      <w:r>
        <w:rPr>
          <w:rFonts w:ascii="Calibri" w:hAnsi="Calibri" w:cs="Calibri"/>
        </w:rPr>
        <w:t xml:space="preserve"> от 25.10.2007 N 233-ФЗ)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Право на единовременное пособие беременной жене военнослужащего, проходящего военную службу по призыву, имеет жена военнослужащего, проходящего военную службу по призыву, срок беременности которой составляет не менее 180 дней.</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беременной жене военнослужащего, проходящего военную службу по призыву, выплачивается независимо от наличия права на иные виды государственных пособий гражданам, имеющим детей, установленные настоящим Федеральным законом и законами субъектов Российской Федерации.</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единовременное пособие беременной жене военнослужащего, проходящего военную службу по призыву, не предоставляется жене курсанта военной профессиональной образовательной организации и военной образовательной организации высшего образования.</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9"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6" w:name="Par303"/>
      <w:bookmarkEnd w:id="26"/>
      <w:r>
        <w:rPr>
          <w:rFonts w:ascii="Calibri" w:hAnsi="Calibri" w:cs="Calibri"/>
        </w:rPr>
        <w:t>Статья 12.4. Размер единовременного пособия беременной жене военнослужащего, проходящего военную службу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60" w:history="1">
        <w:r>
          <w:rPr>
            <w:rFonts w:ascii="Calibri" w:hAnsi="Calibri" w:cs="Calibri"/>
            <w:color w:val="0000FF"/>
          </w:rPr>
          <w:t>законом</w:t>
        </w:r>
      </w:hyperlink>
      <w:r>
        <w:rPr>
          <w:rFonts w:ascii="Calibri" w:hAnsi="Calibri" w:cs="Calibri"/>
        </w:rPr>
        <w:t xml:space="preserve"> от 25.10.2007 N 233-ФЗ)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единовременного пособия беременной жене военнослужащего, проходящего военную службу по призыву, проиндексирован в соответствии со </w:t>
      </w:r>
      <w:hyperlink w:anchor="Par160" w:history="1">
        <w:r>
          <w:rPr>
            <w:rFonts w:ascii="Calibri" w:hAnsi="Calibri" w:cs="Calibri"/>
            <w:color w:val="0000FF"/>
          </w:rPr>
          <w:t>статьей 4.2</w:t>
        </w:r>
      </w:hyperlink>
      <w:r>
        <w:rPr>
          <w:rFonts w:ascii="Calibri" w:hAnsi="Calibri" w:cs="Calibri"/>
        </w:rPr>
        <w:t xml:space="preserve"> данного документа. Размер пособия с учетом индексации, см. в </w:t>
      </w:r>
      <w:hyperlink r:id="rId161" w:history="1">
        <w:r>
          <w:rPr>
            <w:rFonts w:ascii="Calibri" w:hAnsi="Calibri" w:cs="Calibri"/>
            <w:color w:val="0000FF"/>
          </w:rPr>
          <w:t>Справочной информации</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беременной жене военнослужащего, проходящего военную службу по призыву, выплачивается в размере 14 000 рублей.</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Лицам, указанным в статье 12.5, для которых прохождение военной службы военнослужащими, призванными на военную службу до 1 января 2008 года, является основанием назначения ежемесячного пособия на ребенка военнослужащего, проходящего военную службу по призыву, указанное пособие назначается с 1 января 2008 года, но не ранее дня возникновения права на данное пособие, если обращение за этим пособием последовало не позднее шести месяцев</w:t>
      </w:r>
      <w:proofErr w:type="gramEnd"/>
      <w:r>
        <w:rPr>
          <w:rFonts w:ascii="Calibri" w:hAnsi="Calibri" w:cs="Calibri"/>
        </w:rPr>
        <w:t xml:space="preserve"> со дня вступления в силу Федерального </w:t>
      </w:r>
      <w:hyperlink r:id="rId162" w:history="1">
        <w:r>
          <w:rPr>
            <w:rFonts w:ascii="Calibri" w:hAnsi="Calibri" w:cs="Calibri"/>
            <w:color w:val="0000FF"/>
          </w:rPr>
          <w:t>закона</w:t>
        </w:r>
      </w:hyperlink>
      <w:r>
        <w:rPr>
          <w:rFonts w:ascii="Calibri" w:hAnsi="Calibri" w:cs="Calibri"/>
        </w:rPr>
        <w:t xml:space="preserve"> от 30.12.2008 N 303-ФЗ (вступил в силу со дня официального опубликования (опубликован в "Российской газете" - 31.12.2008)) либо не позднее шести месяцев со дня окончания военнослужащим военной службы по призыву (Федеральный </w:t>
      </w:r>
      <w:hyperlink r:id="rId163" w:history="1">
        <w:r>
          <w:rPr>
            <w:rFonts w:ascii="Calibri" w:hAnsi="Calibri" w:cs="Calibri"/>
            <w:color w:val="0000FF"/>
          </w:rPr>
          <w:t>закон</w:t>
        </w:r>
      </w:hyperlink>
      <w:r>
        <w:rPr>
          <w:rFonts w:ascii="Calibri" w:hAnsi="Calibri" w:cs="Calibri"/>
        </w:rPr>
        <w:t xml:space="preserve"> от 30.12.2008 N 303-ФЗ).</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7" w:name="Par316"/>
      <w:bookmarkEnd w:id="27"/>
      <w:r>
        <w:rPr>
          <w:rFonts w:ascii="Calibri" w:hAnsi="Calibri" w:cs="Calibri"/>
        </w:rPr>
        <w:t>Статья 12.5. Право на ежемесячное пособие на ребенка военнослужащего, проходящего военную службу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64" w:history="1">
        <w:r>
          <w:rPr>
            <w:rFonts w:ascii="Calibri" w:hAnsi="Calibri" w:cs="Calibri"/>
            <w:color w:val="0000FF"/>
          </w:rPr>
          <w:t>законом</w:t>
        </w:r>
      </w:hyperlink>
      <w:r>
        <w:rPr>
          <w:rFonts w:ascii="Calibri" w:hAnsi="Calibri" w:cs="Calibri"/>
        </w:rPr>
        <w:t xml:space="preserve"> от 25.10.2007 N 233-ФЗ)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ежемесячное пособие на ребенка военнослужащего, проходящего военную службу по призыву, имеют:</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мать ребенка военнослужащего, проходящего военную службу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28" w:name="Par322"/>
      <w:bookmarkEnd w:id="28"/>
      <w:proofErr w:type="gramStart"/>
      <w:r>
        <w:rPr>
          <w:rFonts w:ascii="Calibri" w:hAnsi="Calibri" w:cs="Calibri"/>
        </w:rPr>
        <w:t>опекун ребенка военнослужащего, проходящего военную службу по призыву, либо другой родственник такого ребенка, фактически осуществляющий уход за ним, в случае, если мать умерла, объявлена умершей, лишена родительских прав, ограничена в родительских правах, признана безвестно отсутствующей, недееспособной (ограниченно дееспособной), по состоянию здоровья не может лично воспитывать и содержать ребенка, отбывает наказание в учреждениях, исполняющих наказание в виде лишения свободы, находится в</w:t>
      </w:r>
      <w:proofErr w:type="gramEnd"/>
      <w:r>
        <w:rPr>
          <w:rFonts w:ascii="Calibri" w:hAnsi="Calibri" w:cs="Calibri"/>
        </w:rPr>
        <w:t xml:space="preserve"> местах содержания под </w:t>
      </w:r>
      <w:proofErr w:type="gramStart"/>
      <w:r>
        <w:rPr>
          <w:rFonts w:ascii="Calibri" w:hAnsi="Calibri" w:cs="Calibri"/>
        </w:rPr>
        <w:t>стражей</w:t>
      </w:r>
      <w:proofErr w:type="gramEnd"/>
      <w:r>
        <w:rPr>
          <w:rFonts w:ascii="Calibri" w:hAnsi="Calibri" w:cs="Calibri"/>
        </w:rPr>
        <w:t xml:space="preserve"> подозреваемых и обвиняемых в совершении преступлений, уклоняется от воспитания ребенка или от защиты его прав и интересов или отказалась взять своего ребенка из воспитательных учреждений, медицинских организаций, учреждений социальной защиты населения и из других аналогичных учреждений.</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5"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w:t>
      </w:r>
      <w:proofErr w:type="gramStart"/>
      <w:r>
        <w:rPr>
          <w:rFonts w:ascii="Calibri" w:hAnsi="Calibri" w:cs="Calibri"/>
        </w:rPr>
        <w:t>,</w:t>
      </w:r>
      <w:proofErr w:type="gramEnd"/>
      <w:r>
        <w:rPr>
          <w:rFonts w:ascii="Calibri" w:hAnsi="Calibri" w:cs="Calibri"/>
        </w:rPr>
        <w:t xml:space="preserve"> если уход за ребенком военнослужащего, проходящего военную службу по </w:t>
      </w:r>
      <w:r>
        <w:rPr>
          <w:rFonts w:ascii="Calibri" w:hAnsi="Calibri" w:cs="Calibri"/>
        </w:rPr>
        <w:lastRenderedPageBreak/>
        <w:t xml:space="preserve">призыву, осуществляется одновременно несколькими лицами, указанными в </w:t>
      </w:r>
      <w:hyperlink w:anchor="Par322" w:history="1">
        <w:r>
          <w:rPr>
            <w:rFonts w:ascii="Calibri" w:hAnsi="Calibri" w:cs="Calibri"/>
            <w:color w:val="0000FF"/>
          </w:rPr>
          <w:t>абзаце третьем части первой</w:t>
        </w:r>
      </w:hyperlink>
      <w:r>
        <w:rPr>
          <w:rFonts w:ascii="Calibri" w:hAnsi="Calibri" w:cs="Calibri"/>
        </w:rPr>
        <w:t xml:space="preserve"> настоящей статьи, право на получение ежемесячного пособия на ребенка военнослужащего, проходящего военную службу по призыву, предоставляется одному из указанных лиц.</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 военнослужащего, проходящего военную службу по призыву, выплачивается независимо от наличия права на иные виды государственных пособий гражданам, имеющим детей, установленные настоящим Федеральным законом и законами субъектов Российской Федерации.</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ежемесячное пособие на ребенка военнослужащего, проходящего военную службу по призыву, не предоставляется матери, опекуну либо другому родственнику ребенка курсанта военной профессиональной образовательной организации и военной образовательной организации высшего образования.</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6"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29" w:name="Par329"/>
      <w:bookmarkEnd w:id="29"/>
      <w:r>
        <w:rPr>
          <w:rFonts w:ascii="Calibri" w:hAnsi="Calibri" w:cs="Calibri"/>
        </w:rPr>
        <w:t>Статья 12.6. Продолжительность выплаты ежемесячного пособия на ребенка военнослужащего, проходящего военную службу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67" w:history="1">
        <w:r>
          <w:rPr>
            <w:rFonts w:ascii="Calibri" w:hAnsi="Calibri" w:cs="Calibri"/>
            <w:color w:val="0000FF"/>
          </w:rPr>
          <w:t>законом</w:t>
        </w:r>
      </w:hyperlink>
      <w:r>
        <w:rPr>
          <w:rFonts w:ascii="Calibri" w:hAnsi="Calibri" w:cs="Calibri"/>
        </w:rPr>
        <w:t xml:space="preserve"> от 25.10.2007 N 233-ФЗ)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Матери ребенка военнослужащего, проходящего военную службу по призыву, ежемесячное пособие на ребенка военнослужащего, проходящего военную службу по призыву, выплачивается со дня рождения ребенка, но не ранее дня начала отцом ребенка военной службы по призыву. Выплата указанного пособия прекращается по достижении ребенком военнослужащего, проходящего военную службу по призыву, возраста трех лет, но не позднее дня окончания отцом такого ребенка военной службы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Иным лицам, указанным в </w:t>
      </w:r>
      <w:hyperlink w:anchor="Par322" w:history="1">
        <w:r>
          <w:rPr>
            <w:rFonts w:ascii="Calibri" w:hAnsi="Calibri" w:cs="Calibri"/>
            <w:color w:val="0000FF"/>
          </w:rPr>
          <w:t>абзаце третьем части первой статьи 12.5</w:t>
        </w:r>
      </w:hyperlink>
      <w:r>
        <w:rPr>
          <w:rFonts w:ascii="Calibri" w:hAnsi="Calibri" w:cs="Calibri"/>
        </w:rPr>
        <w:t xml:space="preserve"> настоящего Федерального закона, ежемесячное пособие на ребенка военнослужащего, проходящего военную службу по призыву, выплачивается со дня смерти матери ребенка либо со дня вынесения соответствующего решения (вступившего в законную силу решения суда, решения органа опеки и попечительства, заключения медицинской организации), но не ранее дня начала отцом ребенка военной службы по призыву</w:t>
      </w:r>
      <w:proofErr w:type="gramEnd"/>
      <w:r>
        <w:rPr>
          <w:rFonts w:ascii="Calibri" w:hAnsi="Calibri" w:cs="Calibri"/>
        </w:rPr>
        <w:t>. Выплата указанного пособия прекращается по достижении ребенком военнослужащего, проходящего военную службу по призыву, возраста трех лет, но не позднее дня окончания отцом такого ребенка военной службы по призыву.</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8"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30" w:name="Par337"/>
      <w:bookmarkEnd w:id="30"/>
      <w:r>
        <w:rPr>
          <w:rFonts w:ascii="Calibri" w:hAnsi="Calibri" w:cs="Calibri"/>
        </w:rPr>
        <w:t>Статья 12.7. Размер ежемесячного пособия на ребенка военнослужащего, проходящего военную службу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169" w:history="1">
        <w:r>
          <w:rPr>
            <w:rFonts w:ascii="Calibri" w:hAnsi="Calibri" w:cs="Calibri"/>
            <w:color w:val="0000FF"/>
          </w:rPr>
          <w:t>законом</w:t>
        </w:r>
      </w:hyperlink>
      <w:r>
        <w:rPr>
          <w:rFonts w:ascii="Calibri" w:hAnsi="Calibri" w:cs="Calibri"/>
        </w:rPr>
        <w:t xml:space="preserve"> от 25.10.2007 N 233-ФЗ)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ежемесячного пособия на ребенка военнослужащего, проходящего военную службу по призыву, проиндексирован в соответствии со </w:t>
      </w:r>
      <w:hyperlink w:anchor="Par160" w:history="1">
        <w:r>
          <w:rPr>
            <w:rFonts w:ascii="Calibri" w:hAnsi="Calibri" w:cs="Calibri"/>
            <w:color w:val="0000FF"/>
          </w:rPr>
          <w:t>статьей 4.2</w:t>
        </w:r>
      </w:hyperlink>
      <w:r>
        <w:rPr>
          <w:rFonts w:ascii="Calibri" w:hAnsi="Calibri" w:cs="Calibri"/>
        </w:rPr>
        <w:t xml:space="preserve"> данного документа. Размер пособия с учетом индексации, см. в </w:t>
      </w:r>
      <w:hyperlink r:id="rId170" w:history="1">
        <w:r>
          <w:rPr>
            <w:rFonts w:ascii="Calibri" w:hAnsi="Calibri" w:cs="Calibri"/>
            <w:color w:val="0000FF"/>
          </w:rPr>
          <w:t>Справочной информации</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 военнослужащего, проходящего военную службу по призыву, выплачивается в размере 6 000 рублей на каждого ребенка военнослужащего, проходящего военную службу по призыву.</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порядка обеспечения застрахованных граждан ежемесячным пособием по уходу за ребенком, см. Федеральный </w:t>
      </w:r>
      <w:hyperlink r:id="rId171" w:history="1">
        <w:r>
          <w:rPr>
            <w:rFonts w:ascii="Calibri" w:hAnsi="Calibri" w:cs="Calibri"/>
            <w:color w:val="0000FF"/>
          </w:rPr>
          <w:t>закон</w:t>
        </w:r>
      </w:hyperlink>
      <w:r>
        <w:rPr>
          <w:rFonts w:ascii="Calibri" w:hAnsi="Calibri" w:cs="Calibri"/>
        </w:rPr>
        <w:t xml:space="preserve"> от 29.12.2006 N 255-ФЗ и </w:t>
      </w:r>
      <w:hyperlink r:id="rId172" w:history="1">
        <w:r>
          <w:rPr>
            <w:rFonts w:ascii="Calibri" w:hAnsi="Calibri" w:cs="Calibri"/>
            <w:color w:val="0000FF"/>
          </w:rPr>
          <w:t>Приказ</w:t>
        </w:r>
      </w:hyperlink>
      <w:r>
        <w:rPr>
          <w:rFonts w:ascii="Calibri" w:hAnsi="Calibri" w:cs="Calibri"/>
        </w:rPr>
        <w:t xml:space="preserve"> Минздравсоцразвития России от 23.12.2009 N 1012н.</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31" w:name="Par351"/>
      <w:bookmarkEnd w:id="31"/>
      <w:r>
        <w:rPr>
          <w:rFonts w:ascii="Calibri" w:hAnsi="Calibri" w:cs="Calibri"/>
        </w:rPr>
        <w:t>Статья 13. Право на ежемесячное пособие по уходу за ребенком</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73" w:history="1">
        <w:r>
          <w:rPr>
            <w:rFonts w:ascii="Calibri" w:hAnsi="Calibri" w:cs="Calibri"/>
            <w:color w:val="0000FF"/>
          </w:rPr>
          <w:t>закона</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Лицам, указанным в части первой статьи 13, которые приобрели право на получение ежемесячного пособия по уходу за ребенком с 1 января 2007 года, указанное пособие назначается за период с 1 января 2007 года по нормам, предусмотренным данным Федеральным законом (Федеральный </w:t>
      </w:r>
      <w:hyperlink r:id="rId174" w:history="1">
        <w:r>
          <w:rPr>
            <w:rFonts w:ascii="Calibri" w:hAnsi="Calibri" w:cs="Calibri"/>
            <w:color w:val="0000FF"/>
          </w:rPr>
          <w:t>закон</w:t>
        </w:r>
      </w:hyperlink>
      <w:r>
        <w:rPr>
          <w:rFonts w:ascii="Calibri" w:hAnsi="Calibri" w:cs="Calibri"/>
        </w:rPr>
        <w:t xml:space="preserve"> от 05.12.2006 N 207-ФЗ).</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ежемесячное пособие по уходу за ребенком имеют:</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32" w:name="Par359"/>
      <w:bookmarkEnd w:id="32"/>
      <w:proofErr w:type="gramStart"/>
      <w:r>
        <w:rPr>
          <w:rFonts w:ascii="Calibri" w:hAnsi="Calibri" w:cs="Calibri"/>
        </w:rPr>
        <w:t>матери либо отцы, другие родственники, опекуны, фактически осуществляющие уход за ребенком, подлежащие обязательному социальному страхованию на случай временной нетрудоспособности и в связи с материнством, в том числе матери либо отцы, другие родственники, опекуны, фактически осуществляющие уход за ребенком,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и находящиеся</w:t>
      </w:r>
      <w:proofErr w:type="gramEnd"/>
      <w:r>
        <w:rPr>
          <w:rFonts w:ascii="Calibri" w:hAnsi="Calibri" w:cs="Calibri"/>
        </w:rPr>
        <w:t xml:space="preserve"> в отпуске по уходу за ребенком;</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5" w:history="1">
        <w:r>
          <w:rPr>
            <w:rFonts w:ascii="Calibri" w:hAnsi="Calibri" w:cs="Calibri"/>
            <w:color w:val="0000FF"/>
          </w:rPr>
          <w:t>закона</w:t>
        </w:r>
      </w:hyperlink>
      <w:r>
        <w:rPr>
          <w:rFonts w:ascii="Calibri" w:hAnsi="Calibri" w:cs="Calibri"/>
        </w:rPr>
        <w:t xml:space="preserve"> от 24.07.2009 N 213-ФЗ)</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33" w:name="Par361"/>
      <w:bookmarkEnd w:id="33"/>
      <w:proofErr w:type="gramStart"/>
      <w:r>
        <w:rPr>
          <w:rFonts w:ascii="Calibri" w:hAnsi="Calibri" w:cs="Calibri"/>
        </w:rPr>
        <w:t>матери, проходящие военную службу по контракту, матери либо отцы, проходящие службу в качестве лиц рядового и начальствующего состава органов внутренних дел, Государственной противопожарной службы, сотрудников учреждений и органов уголовно-исполнительной системы, органов по контролю за оборотом наркотических средств и психотропных веществ, таможенных органов и находящиеся в отпуске по уходу за ребенком;</w:t>
      </w:r>
      <w:proofErr w:type="gramEnd"/>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2010 года. - Федеральный </w:t>
      </w:r>
      <w:hyperlink r:id="rId176" w:history="1">
        <w:r>
          <w:rPr>
            <w:rFonts w:ascii="Calibri" w:hAnsi="Calibri" w:cs="Calibri"/>
            <w:color w:val="0000FF"/>
          </w:rPr>
          <w:t>закон</w:t>
        </w:r>
      </w:hyperlink>
      <w:r>
        <w:rPr>
          <w:rFonts w:ascii="Calibri" w:hAnsi="Calibri" w:cs="Calibri"/>
        </w:rPr>
        <w:t xml:space="preserve"> от 24.07.2009 N 213-ФЗ;</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34" w:name="Par363"/>
      <w:bookmarkEnd w:id="34"/>
      <w:proofErr w:type="gramStart"/>
      <w:r>
        <w:rPr>
          <w:rFonts w:ascii="Calibri" w:hAnsi="Calibri" w:cs="Calibri"/>
        </w:rPr>
        <w:t>матери либо отцы, другие родственники, опекуны, фактически осуществляющие уход за ребенком, уволенные в период отпуска по уходу за ребенком, матери, уволенные в период отпуска по беременности и родам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w:t>
      </w:r>
      <w:proofErr w:type="gramEnd"/>
      <w:r>
        <w:rPr>
          <w:rFonts w:ascii="Calibri" w:hAnsi="Calibri" w:cs="Calibri"/>
        </w:rPr>
        <w:t xml:space="preserve"> </w:t>
      </w:r>
      <w:proofErr w:type="gramStart"/>
      <w:r>
        <w:rPr>
          <w:rFonts w:ascii="Calibri" w:hAnsi="Calibri" w:cs="Calibri"/>
        </w:rPr>
        <w:t>лицами, чья профессиональная деятельность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а также матери, уволенные в период отпуска по уходу за ребенком, отпуска по беременности</w:t>
      </w:r>
      <w:proofErr w:type="gramEnd"/>
      <w:r>
        <w:rPr>
          <w:rFonts w:ascii="Calibri" w:hAnsi="Calibri" w:cs="Calibri"/>
        </w:rPr>
        <w:t xml:space="preserve"> и родам в связи с переводом мужа из таких частей в Российскую Федерацию;</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177" w:history="1">
        <w:r>
          <w:rPr>
            <w:rFonts w:ascii="Calibri" w:hAnsi="Calibri" w:cs="Calibri"/>
            <w:color w:val="0000FF"/>
          </w:rPr>
          <w:t>N 213-ФЗ</w:t>
        </w:r>
      </w:hyperlink>
      <w:r>
        <w:rPr>
          <w:rFonts w:ascii="Calibri" w:hAnsi="Calibri" w:cs="Calibri"/>
        </w:rPr>
        <w:t xml:space="preserve">, от 07.05.2013 </w:t>
      </w:r>
      <w:hyperlink r:id="rId178" w:history="1">
        <w:r>
          <w:rPr>
            <w:rFonts w:ascii="Calibri" w:hAnsi="Calibri" w:cs="Calibri"/>
            <w:color w:val="0000FF"/>
          </w:rPr>
          <w:t>N 86-ФЗ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35" w:name="Par365"/>
      <w:bookmarkEnd w:id="35"/>
      <w:proofErr w:type="gramStart"/>
      <w:r>
        <w:rPr>
          <w:rFonts w:ascii="Calibri" w:hAnsi="Calibri" w:cs="Calibri"/>
        </w:rPr>
        <w:t>матери, уволенные в период беременности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том числе уволенные из организаций или воинских</w:t>
      </w:r>
      <w:proofErr w:type="gramEnd"/>
      <w:r>
        <w:rPr>
          <w:rFonts w:ascii="Calibri" w:hAnsi="Calibri" w:cs="Calibri"/>
        </w:rPr>
        <w:t xml:space="preserve">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или в связи с переводом мужа из таких частей в Российскую Федерацию;</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179" w:history="1">
        <w:r>
          <w:rPr>
            <w:rFonts w:ascii="Calibri" w:hAnsi="Calibri" w:cs="Calibri"/>
            <w:color w:val="0000FF"/>
          </w:rPr>
          <w:t>N 213-ФЗ</w:t>
        </w:r>
      </w:hyperlink>
      <w:r>
        <w:rPr>
          <w:rFonts w:ascii="Calibri" w:hAnsi="Calibri" w:cs="Calibri"/>
        </w:rPr>
        <w:t xml:space="preserve">, от 07.05.2013 </w:t>
      </w:r>
      <w:hyperlink r:id="rId180" w:history="1">
        <w:r>
          <w:rPr>
            <w:rFonts w:ascii="Calibri" w:hAnsi="Calibri" w:cs="Calibri"/>
            <w:color w:val="0000FF"/>
          </w:rPr>
          <w:t>N 86-ФЗ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36" w:name="Par367"/>
      <w:bookmarkEnd w:id="36"/>
      <w:r>
        <w:rPr>
          <w:rFonts w:ascii="Calibri" w:hAnsi="Calibri" w:cs="Calibri"/>
        </w:rPr>
        <w:t>матери либо отцы, опекуны,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том числе обучающиеся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Федеральных законов от 24.07.2009 </w:t>
      </w:r>
      <w:hyperlink r:id="rId181" w:history="1">
        <w:r>
          <w:rPr>
            <w:rFonts w:ascii="Calibri" w:hAnsi="Calibri" w:cs="Calibri"/>
            <w:color w:val="0000FF"/>
          </w:rPr>
          <w:t>N 213-ФЗ</w:t>
        </w:r>
      </w:hyperlink>
      <w:r>
        <w:rPr>
          <w:rFonts w:ascii="Calibri" w:hAnsi="Calibri" w:cs="Calibri"/>
        </w:rPr>
        <w:t xml:space="preserve">, от 07.06.2013 </w:t>
      </w:r>
      <w:hyperlink r:id="rId182" w:history="1">
        <w:r>
          <w:rPr>
            <w:rFonts w:ascii="Calibri" w:hAnsi="Calibri" w:cs="Calibri"/>
            <w:color w:val="0000FF"/>
          </w:rPr>
          <w:t>N 129-ФЗ</w:t>
        </w:r>
      </w:hyperlink>
      <w:r>
        <w:rPr>
          <w:rFonts w:ascii="Calibri" w:hAnsi="Calibri" w:cs="Calibri"/>
        </w:rPr>
        <w:t xml:space="preserve"> (ред. 02.07.2013))</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37" w:name="Par369"/>
      <w:bookmarkEnd w:id="37"/>
      <w:proofErr w:type="gramStart"/>
      <w:r>
        <w:rPr>
          <w:rFonts w:ascii="Calibri" w:hAnsi="Calibri" w:cs="Calibri"/>
        </w:rPr>
        <w:t>другие родственники,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случае, если мать и (или) отец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w:t>
      </w:r>
      <w:proofErr w:type="gramEnd"/>
      <w:r>
        <w:rPr>
          <w:rFonts w:ascii="Calibri" w:hAnsi="Calibri" w:cs="Calibri"/>
        </w:rPr>
        <w:t xml:space="preserve"> наказание в виде лишения свободы, находятся в местах содержания под </w:t>
      </w:r>
      <w:proofErr w:type="gramStart"/>
      <w:r>
        <w:rPr>
          <w:rFonts w:ascii="Calibri" w:hAnsi="Calibri" w:cs="Calibri"/>
        </w:rPr>
        <w:t>стражей</w:t>
      </w:r>
      <w:proofErr w:type="gramEnd"/>
      <w:r>
        <w:rPr>
          <w:rFonts w:ascii="Calibri" w:hAnsi="Calibri" w:cs="Calibri"/>
        </w:rPr>
        <w:t xml:space="preserve">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воспитательных учреждений, медицинских организаций, учреждений социальной защиты населения и других аналогичных учреждений.</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183" w:history="1">
        <w:r>
          <w:rPr>
            <w:rFonts w:ascii="Calibri" w:hAnsi="Calibri" w:cs="Calibri"/>
            <w:color w:val="0000FF"/>
          </w:rPr>
          <w:t>N 213-ФЗ</w:t>
        </w:r>
      </w:hyperlink>
      <w:r>
        <w:rPr>
          <w:rFonts w:ascii="Calibri" w:hAnsi="Calibri" w:cs="Calibri"/>
        </w:rPr>
        <w:t xml:space="preserve">, от 07.06.2013 </w:t>
      </w:r>
      <w:hyperlink r:id="rId184" w:history="1">
        <w:r>
          <w:rPr>
            <w:rFonts w:ascii="Calibri" w:hAnsi="Calibri" w:cs="Calibri"/>
            <w:color w:val="0000FF"/>
          </w:rPr>
          <w:t>N 129-ФЗ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а также в случае продолжения обучения.</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Лицам, имеющим право как на ежемесячное пособие по уходу за ребенком, так и на пособие по безработице, предоставляется право выбора получения пособия по одному из оснований.</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наступления отпуска по беременности и родам в период нахождения матери в отпуске по уходу за ребенком ей предоставляется право выбора одного из двух видов выплачиваемых в периоды соответствующих отпусков пособий.</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пособие по уходу за ребенком с зачетом ранее выплаченного пособия по беременности и родам в случае, если размер пособия по уходу за ребенком выше, чем размер пособия по беременности и родам.</w:t>
      </w:r>
      <w:proofErr w:type="gramEnd"/>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Лицам, имеющим право на получение ежемесячного пособия по уходу за ребенком по нескольким основаниям, предоставляется право выбора получения пособия по одному из оснований.</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w:t>
      </w:r>
      <w:proofErr w:type="gramStart"/>
      <w:r>
        <w:rPr>
          <w:rFonts w:ascii="Calibri" w:hAnsi="Calibri" w:cs="Calibri"/>
        </w:rPr>
        <w:t>,</w:t>
      </w:r>
      <w:proofErr w:type="gramEnd"/>
      <w:r>
        <w:rPr>
          <w:rFonts w:ascii="Calibri" w:hAnsi="Calibri" w:cs="Calibri"/>
        </w:rPr>
        <w:t xml:space="preserve">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указанных лиц.</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38" w:name="Par378"/>
      <w:bookmarkEnd w:id="38"/>
      <w:r>
        <w:rPr>
          <w:rFonts w:ascii="Calibri" w:hAnsi="Calibri" w:cs="Calibri"/>
        </w:rPr>
        <w:t>Статья 14. Продолжительность выплаты ежемесячного пособия по уходу за ребенком</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85" w:history="1">
        <w:r>
          <w:rPr>
            <w:rFonts w:ascii="Calibri" w:hAnsi="Calibri" w:cs="Calibri"/>
            <w:color w:val="0000FF"/>
          </w:rPr>
          <w:t>закона</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Лицам, указанным в абзацах </w:t>
      </w:r>
      <w:hyperlink w:anchor="Par359" w:history="1">
        <w:r>
          <w:rPr>
            <w:rFonts w:ascii="Calibri" w:hAnsi="Calibri" w:cs="Calibri"/>
            <w:color w:val="0000FF"/>
          </w:rPr>
          <w:t>втором</w:t>
        </w:r>
      </w:hyperlink>
      <w:r>
        <w:rPr>
          <w:rFonts w:ascii="Calibri" w:hAnsi="Calibri" w:cs="Calibri"/>
        </w:rPr>
        <w:t xml:space="preserve"> - </w:t>
      </w:r>
      <w:hyperlink w:anchor="Par363" w:history="1">
        <w:r>
          <w:rPr>
            <w:rFonts w:ascii="Calibri" w:hAnsi="Calibri" w:cs="Calibri"/>
            <w:color w:val="0000FF"/>
          </w:rPr>
          <w:t>пятом</w:t>
        </w:r>
      </w:hyperlink>
      <w:r>
        <w:rPr>
          <w:rFonts w:ascii="Calibri" w:hAnsi="Calibri" w:cs="Calibri"/>
        </w:rPr>
        <w:t xml:space="preserve"> части первой статьи 13 настоящего Федерального закона, за исключением матерей, уволенных в период отпуска по беременности и родам, ежемесячное пособие по уходу за ребенком выплачивается со дня предоставления отпуска по уходу за ребенком до достижения ребенком возраста полутора лет.</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6" w:history="1">
        <w:r>
          <w:rPr>
            <w:rFonts w:ascii="Calibri" w:hAnsi="Calibri" w:cs="Calibri"/>
            <w:color w:val="0000FF"/>
          </w:rPr>
          <w:t>закона</w:t>
        </w:r>
      </w:hyperlink>
      <w:r>
        <w:rPr>
          <w:rFonts w:ascii="Calibri" w:hAnsi="Calibri" w:cs="Calibri"/>
        </w:rPr>
        <w:t xml:space="preserve"> от 07.05.2013 N 86-ФЗ)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Лицам, указанным в абзаце седьмом части первой </w:t>
      </w:r>
      <w:hyperlink w:anchor="Par367" w:history="1">
        <w:r>
          <w:rPr>
            <w:rFonts w:ascii="Calibri" w:hAnsi="Calibri" w:cs="Calibri"/>
            <w:color w:val="0000FF"/>
          </w:rPr>
          <w:t>статьи 13</w:t>
        </w:r>
      </w:hyperlink>
      <w:r>
        <w:rPr>
          <w:rFonts w:ascii="Calibri" w:hAnsi="Calibri" w:cs="Calibri"/>
        </w:rPr>
        <w:t xml:space="preserve"> настоящего Федерального закона, и матерям, уволенным в период беременности, указанным в абзаце шестом части первой </w:t>
      </w:r>
      <w:hyperlink w:anchor="Par365" w:history="1">
        <w:r>
          <w:rPr>
            <w:rFonts w:ascii="Calibri" w:hAnsi="Calibri" w:cs="Calibri"/>
            <w:color w:val="0000FF"/>
          </w:rPr>
          <w:t>статьи 13</w:t>
        </w:r>
      </w:hyperlink>
      <w:r>
        <w:rPr>
          <w:rFonts w:ascii="Calibri" w:hAnsi="Calibri" w:cs="Calibri"/>
        </w:rPr>
        <w:t xml:space="preserve"> настоящего Федерального закона, ежемесячное пособие по уходу за ребенком выплачивается со дня рождения ребенка до достижения ребенком возраста полутора лет.</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Матерям, уволенным в период отпуска по беременности и родам, указанным в </w:t>
      </w:r>
      <w:hyperlink w:anchor="Par363" w:history="1">
        <w:r>
          <w:rPr>
            <w:rFonts w:ascii="Calibri" w:hAnsi="Calibri" w:cs="Calibri"/>
            <w:color w:val="0000FF"/>
          </w:rPr>
          <w:t>абзаце пятом части первой статьи 13</w:t>
        </w:r>
      </w:hyperlink>
      <w:r>
        <w:rPr>
          <w:rFonts w:ascii="Calibri" w:hAnsi="Calibri" w:cs="Calibri"/>
        </w:rPr>
        <w:t xml:space="preserve"> настоящего Федерального закона, ежемесячное пособие по уходу за ребенком выплачивается со дня рождения ребенка либо со дня, следующего за днем окончания отпуска по беременности и родам, до достижения ребенком возраста полутора лет.</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7" w:history="1">
        <w:r>
          <w:rPr>
            <w:rFonts w:ascii="Calibri" w:hAnsi="Calibri" w:cs="Calibri"/>
            <w:color w:val="0000FF"/>
          </w:rPr>
          <w:t>закона</w:t>
        </w:r>
      </w:hyperlink>
      <w:r>
        <w:rPr>
          <w:rFonts w:ascii="Calibri" w:hAnsi="Calibri" w:cs="Calibri"/>
        </w:rPr>
        <w:t xml:space="preserve"> от 07.05.2013 N 86-ФЗ)</w:t>
      </w: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Лицам, указанным в </w:t>
      </w:r>
      <w:hyperlink w:anchor="Par369" w:history="1">
        <w:r>
          <w:rPr>
            <w:rFonts w:ascii="Calibri" w:hAnsi="Calibri" w:cs="Calibri"/>
            <w:color w:val="0000FF"/>
          </w:rPr>
          <w:t>абзаце восьмом части первой статьи 13</w:t>
        </w:r>
      </w:hyperlink>
      <w:r>
        <w:rPr>
          <w:rFonts w:ascii="Calibri" w:hAnsi="Calibri" w:cs="Calibri"/>
        </w:rPr>
        <w:t xml:space="preserve"> настоящего Федерального закона, ежемесячное пособие по уходу за ребенком выплачивается со дня рождения ребенка, но не ранее дня смерти матери и (или) отца либо дня вынесения соответствующего решения </w:t>
      </w:r>
      <w:r>
        <w:rPr>
          <w:rFonts w:ascii="Calibri" w:hAnsi="Calibri" w:cs="Calibri"/>
        </w:rPr>
        <w:lastRenderedPageBreak/>
        <w:t>(вступившего в законную силу решения суда, решения органа опеки и попечительства, заключения медицинской организации) до достижения ребенком возраста полутора лет.</w:t>
      </w:r>
      <w:proofErr w:type="gramEnd"/>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8" w:history="1">
        <w:r>
          <w:rPr>
            <w:rFonts w:ascii="Calibri" w:hAnsi="Calibri" w:cs="Calibri"/>
            <w:color w:val="0000FF"/>
          </w:rPr>
          <w:t>закона</w:t>
        </w:r>
      </w:hyperlink>
      <w:r>
        <w:rPr>
          <w:rFonts w:ascii="Calibri" w:hAnsi="Calibri" w:cs="Calibri"/>
        </w:rPr>
        <w:t xml:space="preserve"> от 07.06.2013 N 129-ФЗ)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Финансирование расходов, предусмотренных статьей 15, осуществляется за счет средств федерального бюджета и бюджета Фонда социального страхования Российской Федерации в соответствии со </w:t>
      </w:r>
      <w:hyperlink w:anchor="Par96" w:history="1">
        <w:r>
          <w:rPr>
            <w:rFonts w:ascii="Calibri" w:hAnsi="Calibri" w:cs="Calibri"/>
            <w:color w:val="0000FF"/>
          </w:rPr>
          <w:t>статьей 4</w:t>
        </w:r>
      </w:hyperlink>
      <w:r>
        <w:rPr>
          <w:rFonts w:ascii="Calibri" w:hAnsi="Calibri" w:cs="Calibri"/>
        </w:rPr>
        <w:t xml:space="preserve"> данного документа (Федеральный </w:t>
      </w:r>
      <w:hyperlink r:id="rId189" w:history="1">
        <w:r>
          <w:rPr>
            <w:rFonts w:ascii="Calibri" w:hAnsi="Calibri" w:cs="Calibri"/>
            <w:color w:val="0000FF"/>
          </w:rPr>
          <w:t>закон</w:t>
        </w:r>
      </w:hyperlink>
      <w:r>
        <w:rPr>
          <w:rFonts w:ascii="Calibri" w:hAnsi="Calibri" w:cs="Calibri"/>
        </w:rPr>
        <w:t xml:space="preserve"> от 22.12.2005 N 181-ФЗ).</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39" w:name="Par393"/>
      <w:bookmarkEnd w:id="39"/>
      <w:r>
        <w:rPr>
          <w:rFonts w:ascii="Calibri" w:hAnsi="Calibri" w:cs="Calibri"/>
        </w:rPr>
        <w:t>Статья 15. Размер ежемесячного пособия по уходу за ребенком</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90" w:history="1">
        <w:r>
          <w:rPr>
            <w:rFonts w:ascii="Calibri" w:hAnsi="Calibri" w:cs="Calibri"/>
            <w:color w:val="0000FF"/>
          </w:rPr>
          <w:t>закона</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ежемесячного пособия по уходу за ребенком неработающим гражданам, осуществляющим уход за ребенком, а также минимальные и максимальные размеры ежемесячного пособия по уходу за ребенком гражданам, подлежащим обязательному социальному страхованию, проиндексированы в соответствии со </w:t>
      </w:r>
      <w:hyperlink w:anchor="Par160" w:history="1">
        <w:r>
          <w:rPr>
            <w:rFonts w:ascii="Calibri" w:hAnsi="Calibri" w:cs="Calibri"/>
            <w:color w:val="0000FF"/>
          </w:rPr>
          <w:t>статьей 4.2</w:t>
        </w:r>
      </w:hyperlink>
      <w:r>
        <w:rPr>
          <w:rFonts w:ascii="Calibri" w:hAnsi="Calibri" w:cs="Calibri"/>
        </w:rPr>
        <w:t xml:space="preserve"> данного документа. Размеры пособий с учетом индексации, см. в </w:t>
      </w:r>
      <w:hyperlink r:id="rId191" w:history="1">
        <w:r>
          <w:rPr>
            <w:rFonts w:ascii="Calibri" w:hAnsi="Calibri" w:cs="Calibri"/>
            <w:color w:val="0000FF"/>
          </w:rPr>
          <w:t>Справочной информации</w:t>
        </w:r>
      </w:hyperlink>
      <w:r>
        <w:rPr>
          <w:rFonts w:ascii="Calibri" w:hAnsi="Calibri" w:cs="Calibri"/>
        </w:rPr>
        <w:t>.</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40" w:name="Par401"/>
      <w:bookmarkEnd w:id="40"/>
      <w:r>
        <w:rPr>
          <w:rFonts w:ascii="Calibri" w:hAnsi="Calibri" w:cs="Calibri"/>
        </w:rPr>
        <w:t>Ежемесячное пособие по уходу за ребенком выплачивается в следующих размерах:</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позиции Конституционного Суда РФ, касающейся правового регулирования отношений, связанных с назначением и выплатой ежемесячного пособия по уходу за ребенком до достижения им возраста полутора лет, см. </w:t>
      </w:r>
      <w:hyperlink r:id="rId192" w:history="1">
        <w:r>
          <w:rPr>
            <w:rFonts w:ascii="Calibri" w:hAnsi="Calibri" w:cs="Calibri"/>
            <w:color w:val="0000FF"/>
          </w:rPr>
          <w:t>Определение</w:t>
        </w:r>
      </w:hyperlink>
      <w:r>
        <w:rPr>
          <w:rFonts w:ascii="Calibri" w:hAnsi="Calibri" w:cs="Calibri"/>
        </w:rPr>
        <w:t xml:space="preserve"> от 27.01.2011 N 179-О-П.</w:t>
      </w: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1 500 рублей по уходу за первым ребенком и 3 000 рублей по уходу за вторым ребенком и последующими детьми - лицам, указанным в </w:t>
      </w:r>
      <w:hyperlink w:anchor="Par365" w:history="1">
        <w:r>
          <w:rPr>
            <w:rFonts w:ascii="Calibri" w:hAnsi="Calibri" w:cs="Calibri"/>
            <w:color w:val="0000FF"/>
          </w:rPr>
          <w:t>абзацах шестом</w:t>
        </w:r>
      </w:hyperlink>
      <w:r>
        <w:rPr>
          <w:rFonts w:ascii="Calibri" w:hAnsi="Calibri" w:cs="Calibri"/>
        </w:rPr>
        <w:t xml:space="preserve"> - </w:t>
      </w:r>
      <w:hyperlink w:anchor="Par369" w:history="1">
        <w:r>
          <w:rPr>
            <w:rFonts w:ascii="Calibri" w:hAnsi="Calibri" w:cs="Calibri"/>
            <w:color w:val="0000FF"/>
          </w:rPr>
          <w:t>восьмом</w:t>
        </w:r>
      </w:hyperlink>
      <w:r>
        <w:rPr>
          <w:rFonts w:ascii="Calibri" w:hAnsi="Calibri" w:cs="Calibri"/>
        </w:rPr>
        <w:t xml:space="preserve"> части первой статьи 13 настоящего Федерального закона;</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процентов среднего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 - лицам, указанным в </w:t>
      </w:r>
      <w:hyperlink w:anchor="Par359" w:history="1">
        <w:r>
          <w:rPr>
            <w:rFonts w:ascii="Calibri" w:hAnsi="Calibri" w:cs="Calibri"/>
            <w:color w:val="0000FF"/>
          </w:rPr>
          <w:t>абзаце втором части первой статьи 13</w:t>
        </w:r>
      </w:hyperlink>
      <w:r>
        <w:rPr>
          <w:rFonts w:ascii="Calibri" w:hAnsi="Calibri" w:cs="Calibri"/>
        </w:rPr>
        <w:t xml:space="preserve"> настоящего Федерального закона. При этом минимальный размер ежемесячного пособия по уходу за ребенком не может быть менее размера ежемесячного пособия по уходу за ребенком, выплачиваемого лицам, указанным в </w:t>
      </w:r>
      <w:hyperlink w:anchor="Par365" w:history="1">
        <w:r>
          <w:rPr>
            <w:rFonts w:ascii="Calibri" w:hAnsi="Calibri" w:cs="Calibri"/>
            <w:color w:val="0000FF"/>
          </w:rPr>
          <w:t>абзацах шестом</w:t>
        </w:r>
      </w:hyperlink>
      <w:r>
        <w:rPr>
          <w:rFonts w:ascii="Calibri" w:hAnsi="Calibri" w:cs="Calibri"/>
        </w:rPr>
        <w:t xml:space="preserve"> - </w:t>
      </w:r>
      <w:hyperlink w:anchor="Par369" w:history="1">
        <w:r>
          <w:rPr>
            <w:rFonts w:ascii="Calibri" w:hAnsi="Calibri" w:cs="Calibri"/>
            <w:color w:val="0000FF"/>
          </w:rPr>
          <w:t>восьмом части первой статьи 13</w:t>
        </w:r>
      </w:hyperlink>
      <w:r>
        <w:rPr>
          <w:rFonts w:ascii="Calibri" w:hAnsi="Calibri" w:cs="Calibri"/>
        </w:rPr>
        <w:t xml:space="preserve"> настоящего Федерального закона;</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93" w:history="1">
        <w:r>
          <w:rPr>
            <w:rFonts w:ascii="Calibri" w:hAnsi="Calibri" w:cs="Calibri"/>
            <w:color w:val="0000FF"/>
          </w:rPr>
          <w:t>законом</w:t>
        </w:r>
      </w:hyperlink>
      <w:r>
        <w:rPr>
          <w:rFonts w:ascii="Calibri" w:hAnsi="Calibri" w:cs="Calibri"/>
        </w:rPr>
        <w:t xml:space="preserve"> от 24.07.2009 N 213-ФЗ)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процентов среднего заработка (дохода, денежного довольствия) по месту работы (службы) за последние 12 календарных месяцев, предшествовавших месяцу наступления отпуска по уходу за ребенком (месяцу увольнения в период отпуска по беременности и родам), - лицам, указанным в </w:t>
      </w:r>
      <w:hyperlink w:anchor="Par361" w:history="1">
        <w:r>
          <w:rPr>
            <w:rFonts w:ascii="Calibri" w:hAnsi="Calibri" w:cs="Calibri"/>
            <w:color w:val="0000FF"/>
          </w:rPr>
          <w:t>абзацах третьем</w:t>
        </w:r>
      </w:hyperlink>
      <w:r>
        <w:rPr>
          <w:rFonts w:ascii="Calibri" w:hAnsi="Calibri" w:cs="Calibri"/>
        </w:rPr>
        <w:t xml:space="preserve"> и </w:t>
      </w:r>
      <w:hyperlink w:anchor="Par363" w:history="1">
        <w:r>
          <w:rPr>
            <w:rFonts w:ascii="Calibri" w:hAnsi="Calibri" w:cs="Calibri"/>
            <w:color w:val="0000FF"/>
          </w:rPr>
          <w:t>пятом части первой статьи 13</w:t>
        </w:r>
      </w:hyperlink>
      <w:r>
        <w:rPr>
          <w:rFonts w:ascii="Calibri" w:hAnsi="Calibri" w:cs="Calibri"/>
        </w:rPr>
        <w:t xml:space="preserve"> настоящего Федерального закона. При этом минимальный размер пособия составляет 1 500 рублей по уходу за первым ребенком и 3 000 рублей по уходу за вторым ребенком и последующими детьми. Максимальный размер пособия по уходу за ребенком не может превышать за полный календарный месяц 6 000 рублей.</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194" w:history="1">
        <w:r>
          <w:rPr>
            <w:rFonts w:ascii="Calibri" w:hAnsi="Calibri" w:cs="Calibri"/>
            <w:color w:val="0000FF"/>
          </w:rPr>
          <w:t>N 213-ФЗ</w:t>
        </w:r>
      </w:hyperlink>
      <w:r>
        <w:rPr>
          <w:rFonts w:ascii="Calibri" w:hAnsi="Calibri" w:cs="Calibri"/>
        </w:rPr>
        <w:t xml:space="preserve">, от 07.05.2013 </w:t>
      </w:r>
      <w:hyperlink r:id="rId195" w:history="1">
        <w:r>
          <w:rPr>
            <w:rFonts w:ascii="Calibri" w:hAnsi="Calibri" w:cs="Calibri"/>
            <w:color w:val="0000FF"/>
          </w:rPr>
          <w:t>N 86-ФЗ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bookmarkStart w:id="41" w:name="Par410"/>
      <w:bookmarkEnd w:id="41"/>
      <w:r>
        <w:rPr>
          <w:rFonts w:ascii="Calibri" w:hAnsi="Calibri" w:cs="Calibri"/>
        </w:rPr>
        <w:t xml:space="preserve">В районах и местностях, в которых в установленном порядке применяются </w:t>
      </w:r>
      <w:hyperlink r:id="rId196" w:history="1">
        <w:r>
          <w:rPr>
            <w:rFonts w:ascii="Calibri" w:hAnsi="Calibri" w:cs="Calibri"/>
            <w:color w:val="0000FF"/>
          </w:rPr>
          <w:t>районные коэффициенты</w:t>
        </w:r>
      </w:hyperlink>
      <w:r>
        <w:rPr>
          <w:rFonts w:ascii="Calibri" w:hAnsi="Calibri" w:cs="Calibri"/>
        </w:rPr>
        <w:t xml:space="preserve"> к заработной плате, минимальный и максимальный размеры указанного пособия определяются с учетом этих коэффициентов.</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ухода за двумя и более детьми до достижения ими возраста полутора лет размер пособия, исчисленный в соответствии с </w:t>
      </w:r>
      <w:hyperlink w:anchor="Par401" w:history="1">
        <w:r>
          <w:rPr>
            <w:rFonts w:ascii="Calibri" w:hAnsi="Calibri" w:cs="Calibri"/>
            <w:color w:val="0000FF"/>
          </w:rPr>
          <w:t>частями первой</w:t>
        </w:r>
      </w:hyperlink>
      <w:r>
        <w:rPr>
          <w:rFonts w:ascii="Calibri" w:hAnsi="Calibri" w:cs="Calibri"/>
        </w:rPr>
        <w:t xml:space="preserve"> и </w:t>
      </w:r>
      <w:hyperlink w:anchor="Par410" w:history="1">
        <w:r>
          <w:rPr>
            <w:rFonts w:ascii="Calibri" w:hAnsi="Calibri" w:cs="Calibri"/>
            <w:color w:val="0000FF"/>
          </w:rPr>
          <w:t>второй</w:t>
        </w:r>
      </w:hyperlink>
      <w:r>
        <w:rPr>
          <w:rFonts w:ascii="Calibri" w:hAnsi="Calibri" w:cs="Calibri"/>
        </w:rPr>
        <w:t xml:space="preserve"> настоящей статьи, суммируется. При этом суммированный размер пособия, исчисленный исходя из среднего заработка (дохода, денежного довольствия), не может превышать 100 процентов размера указанного заработка (дохода, денежного довольствия), но не может быть менее суммированного минимального размера пособия.</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размера ежемесячного пособия по уходу за вторым ребенком и последующими детьми учитываются предыдущие дети, рожденные (усыновленные) матерью данного ребенка.</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случае ухода за ребенком (детьми), рожденным (рожденными) матерью, лишенной родительских прав в отношении предыдущих детей, ежемесячное пособие по уходу за ребенком выплачивается в размерах, установленных настоящей статьей, без учета детей, в отношении которых она была лишена родительских прав.</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42" w:name="Par415"/>
      <w:bookmarkEnd w:id="42"/>
      <w:r>
        <w:rPr>
          <w:rFonts w:ascii="Calibri" w:hAnsi="Calibri" w:cs="Calibri"/>
        </w:rPr>
        <w:t>Статья 16. Ежемесячное пособие на ребенка</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97" w:history="1">
        <w:r>
          <w:rPr>
            <w:rFonts w:ascii="Calibri" w:hAnsi="Calibri" w:cs="Calibri"/>
            <w:color w:val="0000FF"/>
          </w:rPr>
          <w:t>закона</w:t>
        </w:r>
      </w:hyperlink>
      <w:r>
        <w:rPr>
          <w:rFonts w:ascii="Calibri" w:hAnsi="Calibri" w:cs="Calibri"/>
        </w:rPr>
        <w:t xml:space="preserve"> от 22.08.2004 N 122-ФЗ)</w:t>
      </w:r>
    </w:p>
    <w:p w:rsidR="00C96451" w:rsidRDefault="00C96451">
      <w:pPr>
        <w:widowControl w:val="0"/>
        <w:autoSpaceDE w:val="0"/>
        <w:autoSpaceDN w:val="0"/>
        <w:adjustRightInd w:val="0"/>
        <w:spacing w:after="0" w:line="240" w:lineRule="auto"/>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порядок назначения, индексации и выплаты ежемесячного пособия на ребенка устанавливаются законами и иными нормативными правовыми актами субъекта Российской Федерации.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8" w:history="1">
        <w:r>
          <w:rPr>
            <w:rFonts w:ascii="Calibri" w:hAnsi="Calibri" w:cs="Calibri"/>
            <w:color w:val="0000FF"/>
          </w:rPr>
          <w:t>закона</w:t>
        </w:r>
      </w:hyperlink>
      <w:r>
        <w:rPr>
          <w:rFonts w:ascii="Calibri" w:hAnsi="Calibri" w:cs="Calibri"/>
        </w:rPr>
        <w:t xml:space="preserve"> от 01.03.2008 N 18-ФЗ)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43" w:name="Par422"/>
      <w:bookmarkEnd w:id="43"/>
      <w:r>
        <w:rPr>
          <w:rFonts w:ascii="Calibri" w:hAnsi="Calibri" w:cs="Calibri"/>
        </w:rPr>
        <w:t xml:space="preserve">Статья 17. Утратила силу. - Федеральный </w:t>
      </w:r>
      <w:hyperlink r:id="rId199" w:history="1">
        <w:r>
          <w:rPr>
            <w:rFonts w:ascii="Calibri" w:hAnsi="Calibri" w:cs="Calibri"/>
            <w:color w:val="0000FF"/>
          </w:rPr>
          <w:t>закон</w:t>
        </w:r>
      </w:hyperlink>
      <w:r>
        <w:rPr>
          <w:rFonts w:ascii="Calibri" w:hAnsi="Calibri" w:cs="Calibri"/>
        </w:rPr>
        <w:t xml:space="preserve"> от 22.08.2004 N 122-ФЗ.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44" w:name="Par424"/>
      <w:bookmarkEnd w:id="44"/>
      <w:r>
        <w:rPr>
          <w:rFonts w:ascii="Calibri" w:hAnsi="Calibri" w:cs="Calibri"/>
        </w:rPr>
        <w:t xml:space="preserve">Статья 17.1. Утратила силу. - Федеральный </w:t>
      </w:r>
      <w:hyperlink r:id="rId200" w:history="1">
        <w:r>
          <w:rPr>
            <w:rFonts w:ascii="Calibri" w:hAnsi="Calibri" w:cs="Calibri"/>
            <w:color w:val="0000FF"/>
          </w:rPr>
          <w:t>закон</w:t>
        </w:r>
      </w:hyperlink>
      <w:r>
        <w:rPr>
          <w:rFonts w:ascii="Calibri" w:hAnsi="Calibri" w:cs="Calibri"/>
        </w:rPr>
        <w:t xml:space="preserve"> от 22.08.2004 N 122-ФЗ.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45" w:name="Par426"/>
      <w:bookmarkEnd w:id="45"/>
      <w:r>
        <w:rPr>
          <w:rFonts w:ascii="Calibri" w:hAnsi="Calibri" w:cs="Calibri"/>
        </w:rPr>
        <w:t>Статья 17.2. Сроки назначения государственных пособий гражданам, имеющим детей</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01" w:history="1">
        <w:r>
          <w:rPr>
            <w:rFonts w:ascii="Calibri" w:hAnsi="Calibri" w:cs="Calibri"/>
            <w:color w:val="0000FF"/>
          </w:rPr>
          <w:t>закона</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Пособие по беременности и родам, единовременное пособие женщинам, вставшим на учет в медицинских организациях в ранние сроки беременности, единовременное пособие при рождении ребенка, ежемесячное пособие по уходу за ребенком, а также единовременное пособие при передаче ребенка на воспитание в семью назначаются, если обращение за ними последовало не позднее шести месяцев соответственно со дня окончания отпуска по беременности и родам, со</w:t>
      </w:r>
      <w:proofErr w:type="gramEnd"/>
      <w:r>
        <w:rPr>
          <w:rFonts w:ascii="Calibri" w:hAnsi="Calibri" w:cs="Calibri"/>
        </w:rPr>
        <w:t xml:space="preserve"> </w:t>
      </w:r>
      <w:proofErr w:type="gramStart"/>
      <w:r>
        <w:rPr>
          <w:rFonts w:ascii="Calibri" w:hAnsi="Calibri" w:cs="Calibri"/>
        </w:rPr>
        <w:t>дня рождения ребенка, со дня достижения ребенком возраста полутора лет, со дня вступления в законную силу решения суда об усыновлении, или со дня вынесения органом опеки и попечительства решения об установлении опеки (попечительства), или со дня заключения договора о передаче ребенка на воспитание в приемную семью, а единовременное пособие беременной жене военнослужащего, проходящего военную службу по призыву, и ежемесячное пособие</w:t>
      </w:r>
      <w:proofErr w:type="gramEnd"/>
      <w:r>
        <w:rPr>
          <w:rFonts w:ascii="Calibri" w:hAnsi="Calibri" w:cs="Calibri"/>
        </w:rPr>
        <w:t xml:space="preserve"> на ребенка военнослужащего, проходящего военную службу по призыву, - не позднее шести месяцев со дня окончания военнослужащим военной службы по призыву.</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25.10.2007 </w:t>
      </w:r>
      <w:hyperlink r:id="rId202" w:history="1">
        <w:r>
          <w:rPr>
            <w:rFonts w:ascii="Calibri" w:hAnsi="Calibri" w:cs="Calibri"/>
            <w:color w:val="0000FF"/>
          </w:rPr>
          <w:t>N 233-ФЗ</w:t>
        </w:r>
      </w:hyperlink>
      <w:r>
        <w:rPr>
          <w:rFonts w:ascii="Calibri" w:hAnsi="Calibri" w:cs="Calibri"/>
        </w:rPr>
        <w:t xml:space="preserve">, от 07.06.2013 </w:t>
      </w:r>
      <w:hyperlink r:id="rId203" w:history="1">
        <w:r>
          <w:rPr>
            <w:rFonts w:ascii="Calibri" w:hAnsi="Calibri" w:cs="Calibri"/>
            <w:color w:val="0000FF"/>
          </w:rPr>
          <w:t>N 129-ФЗ</w:t>
        </w:r>
      </w:hyperlink>
      <w:r>
        <w:rPr>
          <w:rFonts w:ascii="Calibri" w:hAnsi="Calibri" w:cs="Calibri"/>
        </w:rPr>
        <w:t>)</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ежемесячное пособие по уходу за ребенком выплачивается за весь период, в течение которого лицо, осуществляющее уход за ребенком, имело право на выплату указанного пособия, в размере, предусмотренном законодательством Российской Федерации на соответствующий период.</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Днем обращения за единовременным пособием при передаче ребенка на воспитание в семью считается день приема (регистрации) органом, уполномоченным производить назначение и выплату единовременного пособия при передаче ребенка на воспитание в семью, заявления о назначении единовременного пособия при передаче ребенка на воспитание в семью со всеми необходимыми документами.</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204" w:history="1">
        <w:r>
          <w:rPr>
            <w:rFonts w:ascii="Calibri" w:hAnsi="Calibri" w:cs="Calibri"/>
            <w:color w:val="0000FF"/>
          </w:rPr>
          <w:t>законом</w:t>
        </w:r>
      </w:hyperlink>
      <w:r>
        <w:rPr>
          <w:rFonts w:ascii="Calibri" w:hAnsi="Calibri" w:cs="Calibri"/>
        </w:rPr>
        <w:t xml:space="preserve"> от 07.03.2011 N 27-ФЗ)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указанное заявление пересылается по почте и при этом к нему прилагаются все необходимые документы, днем обращения за единовременным пособием при передаче ребенка на воспитание в семью считается дата, указанная на почтовом штемпеле организации федеральной почтовой связи по месту отправления этого заявления.</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205" w:history="1">
        <w:r>
          <w:rPr>
            <w:rFonts w:ascii="Calibri" w:hAnsi="Calibri" w:cs="Calibri"/>
            <w:color w:val="0000FF"/>
          </w:rPr>
          <w:t>законом</w:t>
        </w:r>
      </w:hyperlink>
      <w:r>
        <w:rPr>
          <w:rFonts w:ascii="Calibri" w:hAnsi="Calibri" w:cs="Calibri"/>
        </w:rPr>
        <w:t xml:space="preserve"> от 07.03.2011 N 27-ФЗ)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w:t>
      </w:r>
      <w:proofErr w:type="gramStart"/>
      <w:r>
        <w:rPr>
          <w:rFonts w:ascii="Calibri" w:hAnsi="Calibri" w:cs="Calibri"/>
        </w:rPr>
        <w:t>,</w:t>
      </w:r>
      <w:proofErr w:type="gramEnd"/>
      <w:r>
        <w:rPr>
          <w:rFonts w:ascii="Calibri" w:hAnsi="Calibri" w:cs="Calibri"/>
        </w:rPr>
        <w:t xml:space="preserve"> если к указанному заявлению приложены не все необходимые документы, орган, уполномоченный производить назначение и выплату единовременного пособия при передаче ребенка на воспитание в семью, дает лицу, обратившемуся за единовременным пособием при </w:t>
      </w:r>
      <w:r>
        <w:rPr>
          <w:rFonts w:ascii="Calibri" w:hAnsi="Calibri" w:cs="Calibri"/>
        </w:rPr>
        <w:lastRenderedPageBreak/>
        <w:t xml:space="preserve">передаче ребенка на воспитание в семью, письменное разъяснение, какие документы должны быть представлены дополнительно. </w:t>
      </w:r>
      <w:proofErr w:type="gramStart"/>
      <w:r>
        <w:rPr>
          <w:rFonts w:ascii="Calibri" w:hAnsi="Calibri" w:cs="Calibri"/>
        </w:rPr>
        <w:t>Если такие документы будут представлены не позднее чем через шесть месяцев со дня получения соответствующего разъяснения, днем обращения за единовременным пособием при передаче ребенка на воспитание в семью считается день приема (регистрации) заявления о назначении единовременного пособия при передаче ребенка на воспитание в семью или дата, указанная на почтовом штемпеле организации федеральной почтовой связи по месту отправления этого заявления.</w:t>
      </w:r>
      <w:proofErr w:type="gramEnd"/>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206" w:history="1">
        <w:r>
          <w:rPr>
            <w:rFonts w:ascii="Calibri" w:hAnsi="Calibri" w:cs="Calibri"/>
            <w:color w:val="0000FF"/>
          </w:rPr>
          <w:t>законом</w:t>
        </w:r>
      </w:hyperlink>
      <w:r>
        <w:rPr>
          <w:rFonts w:ascii="Calibri" w:hAnsi="Calibri" w:cs="Calibri"/>
        </w:rPr>
        <w:t xml:space="preserve"> от 07.03.2011 N 27-ФЗ)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46" w:name="Par440"/>
      <w:bookmarkEnd w:id="46"/>
      <w:r>
        <w:rPr>
          <w:rFonts w:ascii="Calibri" w:hAnsi="Calibri" w:cs="Calibri"/>
        </w:rPr>
        <w:t>Статья 17.3. Дополнительные гарантии гражданам, имеющим детей</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207" w:history="1">
        <w:r>
          <w:rPr>
            <w:rFonts w:ascii="Calibri" w:hAnsi="Calibri" w:cs="Calibri"/>
            <w:color w:val="0000FF"/>
          </w:rPr>
          <w:t>законом</w:t>
        </w:r>
      </w:hyperlink>
      <w:r>
        <w:rPr>
          <w:rFonts w:ascii="Calibri" w:hAnsi="Calibri" w:cs="Calibri"/>
        </w:rPr>
        <w:t xml:space="preserve"> от 05.12.2006 N 207-ФЗ)</w:t>
      </w:r>
    </w:p>
    <w:p w:rsidR="00C96451" w:rsidRDefault="00C96451">
      <w:pPr>
        <w:widowControl w:val="0"/>
        <w:autoSpaceDE w:val="0"/>
        <w:autoSpaceDN w:val="0"/>
        <w:adjustRightInd w:val="0"/>
        <w:spacing w:after="0" w:line="240" w:lineRule="auto"/>
        <w:ind w:firstLine="540"/>
        <w:jc w:val="both"/>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субъектов Российской Федерации в соответствии с законами субъектов Российской Федерации могут увеличивать установленные настоящим Федеральным законом размеры государственных пособий за счет средств бюджетов субъектов Российской Федерации.</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jc w:val="center"/>
        <w:outlineLvl w:val="0"/>
        <w:rPr>
          <w:rFonts w:ascii="Calibri" w:hAnsi="Calibri" w:cs="Calibri"/>
          <w:b/>
          <w:bCs/>
        </w:rPr>
      </w:pPr>
      <w:bookmarkStart w:id="47" w:name="Par446"/>
      <w:bookmarkEnd w:id="47"/>
      <w:r>
        <w:rPr>
          <w:rFonts w:ascii="Calibri" w:hAnsi="Calibri" w:cs="Calibri"/>
          <w:b/>
          <w:bCs/>
        </w:rPr>
        <w:t>Глава III. ЗАКЛЮЧИТЕЛЬНЫЕ ПОЛОЖЕНИЯ</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48" w:name="Par448"/>
      <w:bookmarkEnd w:id="48"/>
      <w:r>
        <w:rPr>
          <w:rFonts w:ascii="Calibri" w:hAnsi="Calibri" w:cs="Calibri"/>
        </w:rPr>
        <w:t>Статья 18. Обязанность получателей государственных пособий извещать об изменении условий, влияющих на их выплату</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Получатели государственных пособий обязаны своевременно извещать органы, назначающие государственные пособия гражданам, имеющим детей, о наступлении обстоятельств, влекущих изменение размеров государственных пособий гражданам, имеющим детей, или прекращение их выплаты.</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в течение которого получатель ежемесячного пособия на ребенка обязан сообщить об изменении дохода семьи, дающего право на получение указанного пособия, не может превышать три месяца.</w:t>
      </w:r>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208" w:history="1">
        <w:r>
          <w:rPr>
            <w:rFonts w:ascii="Calibri" w:hAnsi="Calibri" w:cs="Calibri"/>
            <w:color w:val="0000FF"/>
          </w:rPr>
          <w:t>законом</w:t>
        </w:r>
      </w:hyperlink>
      <w:r>
        <w:rPr>
          <w:rFonts w:ascii="Calibri" w:hAnsi="Calibri" w:cs="Calibri"/>
        </w:rPr>
        <w:t xml:space="preserve"> от 29.07.1998 N 134-ФЗ)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49" w:name="Par454"/>
      <w:bookmarkEnd w:id="49"/>
      <w:r>
        <w:rPr>
          <w:rFonts w:ascii="Calibri" w:hAnsi="Calibri" w:cs="Calibri"/>
        </w:rPr>
        <w:t>Статья 19. Удержание излишне выплаченных сумм</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Органы, осуществляющие назначение и выплату государственных пособий гражданам, имеющим детей, имеют право на выборочную проверку правильности сообщенных заявителем сведений о доходах семьи, в процессе которой указанные органы вправе запрашивать и безвозмездно получать необходимую информацию у всех органов и организаций независимо от форм собственности, владеющих такой информацией.</w:t>
      </w:r>
      <w:proofErr w:type="gramEnd"/>
    </w:p>
    <w:p w:rsidR="00C96451" w:rsidRDefault="00C96451">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введена Федеральным </w:t>
      </w:r>
      <w:hyperlink r:id="rId209" w:history="1">
        <w:r>
          <w:rPr>
            <w:rFonts w:ascii="Calibri" w:hAnsi="Calibri" w:cs="Calibri"/>
            <w:color w:val="0000FF"/>
          </w:rPr>
          <w:t>законом</w:t>
        </w:r>
      </w:hyperlink>
      <w:r>
        <w:rPr>
          <w:rFonts w:ascii="Calibri" w:hAnsi="Calibri" w:cs="Calibri"/>
        </w:rPr>
        <w:t xml:space="preserve"> от 29.07.1998 N 134-ФЗ)</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Излишне выплаченные суммы государственных пособий гражданам, имеющим детей, удерживаются с получателя только в случае, если переплата произошла по его вине (предоставление документов с заведомо неверными сведениями, сокрытие данных, влияющих на право назначения государственных пособий гражданам, имеющим детей, исчисление их размеров). Удержания производятся в размере не свыше двадцати процентов либо суммы, причитающейся получателю при каждой последующей выплате государственного пособия гражданам, имеющим детей; либо заработной платы получателя в соответствии с требованиями </w:t>
      </w:r>
      <w:hyperlink r:id="rId210" w:history="1">
        <w:r>
          <w:rPr>
            <w:rFonts w:ascii="Calibri" w:hAnsi="Calibri" w:cs="Calibri"/>
            <w:color w:val="0000FF"/>
          </w:rPr>
          <w:t>законодательства</w:t>
        </w:r>
      </w:hyperlink>
      <w:r>
        <w:rPr>
          <w:rFonts w:ascii="Calibri" w:hAnsi="Calibri" w:cs="Calibri"/>
        </w:rPr>
        <w:t xml:space="preserve"> о труде Российской Федерации. При прекращении выплаты пособия оставшаяся задолженность взыскивается с получателя в судебном порядке. Суммы, излишне выплаченные получателю по вине органа, назначившего государственное пособие гражданам, имеющим детей, удержанию не подлежат, за исключением случая счетной ошибки. В этом случае ущерб взыскивается с виновных лиц в порядке, установленном законодательством Российской Федерации.</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outlineLvl w:val="1"/>
        <w:rPr>
          <w:rFonts w:ascii="Calibri" w:hAnsi="Calibri" w:cs="Calibri"/>
        </w:rPr>
      </w:pPr>
      <w:bookmarkStart w:id="50" w:name="Par460"/>
      <w:bookmarkEnd w:id="50"/>
      <w:r>
        <w:rPr>
          <w:rFonts w:ascii="Calibri" w:hAnsi="Calibri" w:cs="Calibri"/>
        </w:rPr>
        <w:lastRenderedPageBreak/>
        <w:t>Статья 20. Вступление в силу настоящего Федерального закона</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вступает в силу со дня его официального опубликования.</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Президенту Российской Федерации и Правительству Российской Федерации в двухмесячный срок привести свои нормативные правовые акты в соответствие с настоящим Федеральным законом.</w:t>
      </w:r>
    </w:p>
    <w:p w:rsidR="00C96451" w:rsidRDefault="00C96451">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третья утратила силу. - Федеральный </w:t>
      </w:r>
      <w:hyperlink r:id="rId211" w:history="1">
        <w:r>
          <w:rPr>
            <w:rFonts w:ascii="Calibri" w:hAnsi="Calibri" w:cs="Calibri"/>
            <w:color w:val="0000FF"/>
          </w:rPr>
          <w:t>закон</w:t>
        </w:r>
      </w:hyperlink>
      <w:r>
        <w:rPr>
          <w:rFonts w:ascii="Calibri" w:hAnsi="Calibri" w:cs="Calibri"/>
        </w:rPr>
        <w:t xml:space="preserve"> от 22.08.2004 N 122-ФЗ.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C96451" w:rsidRDefault="00C96451">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96451" w:rsidRDefault="00C96451">
      <w:pPr>
        <w:widowControl w:val="0"/>
        <w:autoSpaceDE w:val="0"/>
        <w:autoSpaceDN w:val="0"/>
        <w:adjustRightInd w:val="0"/>
        <w:spacing w:after="0" w:line="240" w:lineRule="auto"/>
        <w:jc w:val="right"/>
        <w:rPr>
          <w:rFonts w:ascii="Calibri" w:hAnsi="Calibri" w:cs="Calibri"/>
        </w:rPr>
      </w:pPr>
      <w:r>
        <w:rPr>
          <w:rFonts w:ascii="Calibri" w:hAnsi="Calibri" w:cs="Calibri"/>
        </w:rPr>
        <w:t>Б.ЕЛЬЦИН</w:t>
      </w:r>
    </w:p>
    <w:p w:rsidR="00C96451" w:rsidRDefault="00C96451">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C96451" w:rsidRDefault="00C96451">
      <w:pPr>
        <w:widowControl w:val="0"/>
        <w:autoSpaceDE w:val="0"/>
        <w:autoSpaceDN w:val="0"/>
        <w:adjustRightInd w:val="0"/>
        <w:spacing w:after="0" w:line="240" w:lineRule="auto"/>
        <w:rPr>
          <w:rFonts w:ascii="Calibri" w:hAnsi="Calibri" w:cs="Calibri"/>
        </w:rPr>
      </w:pPr>
      <w:r>
        <w:rPr>
          <w:rFonts w:ascii="Calibri" w:hAnsi="Calibri" w:cs="Calibri"/>
        </w:rPr>
        <w:t>19 мая 1995 года</w:t>
      </w:r>
    </w:p>
    <w:p w:rsidR="00C96451" w:rsidRDefault="00C96451">
      <w:pPr>
        <w:widowControl w:val="0"/>
        <w:autoSpaceDE w:val="0"/>
        <w:autoSpaceDN w:val="0"/>
        <w:adjustRightInd w:val="0"/>
        <w:spacing w:after="0" w:line="240" w:lineRule="auto"/>
        <w:rPr>
          <w:rFonts w:ascii="Calibri" w:hAnsi="Calibri" w:cs="Calibri"/>
        </w:rPr>
      </w:pPr>
      <w:r>
        <w:rPr>
          <w:rFonts w:ascii="Calibri" w:hAnsi="Calibri" w:cs="Calibri"/>
        </w:rPr>
        <w:t>N 81-ФЗ</w:t>
      </w: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autoSpaceDE w:val="0"/>
        <w:autoSpaceDN w:val="0"/>
        <w:adjustRightInd w:val="0"/>
        <w:spacing w:after="0" w:line="240" w:lineRule="auto"/>
        <w:rPr>
          <w:rFonts w:ascii="Calibri" w:hAnsi="Calibri" w:cs="Calibri"/>
        </w:rPr>
      </w:pPr>
    </w:p>
    <w:p w:rsidR="00C96451" w:rsidRDefault="00C96451">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C5236" w:rsidRDefault="007C5236">
      <w:bookmarkStart w:id="51" w:name="_GoBack"/>
      <w:bookmarkEnd w:id="51"/>
    </w:p>
    <w:sectPr w:rsidR="007C5236" w:rsidSect="005265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451"/>
    <w:rsid w:val="007C5236"/>
    <w:rsid w:val="00C96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645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9645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9645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96451"/>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645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9645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9645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96451"/>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C2EADF075229CB1C43A1A6DB73424E815E1742D171DE88861F3B4E3DBCCE376AD7C66E5A1DD95D2m6tAG" TargetMode="External"/><Relationship Id="rId21" Type="http://schemas.openxmlformats.org/officeDocument/2006/relationships/hyperlink" Target="consultantplus://offline/ref=EC2EADF075229CB1C43A1A6DB73424E811E7762B101FB58269AAB8E1DCC3BC61AA356AE4A1DD95mDtCG" TargetMode="External"/><Relationship Id="rId42" Type="http://schemas.openxmlformats.org/officeDocument/2006/relationships/hyperlink" Target="consultantplus://offline/ref=EC2EADF075229CB1C43A1A6DB73424E815E4742A1213E88861F3B4E3DBCCE376AD7C66E5A1DD94D7m6t8G" TargetMode="External"/><Relationship Id="rId63" Type="http://schemas.openxmlformats.org/officeDocument/2006/relationships/hyperlink" Target="consultantplus://offline/ref=EC2EADF075229CB1C43A1A6DB73424E815E6742E1710E88861F3B4E3DBCCE376AD7C66E5A1DD94D0m6tAG" TargetMode="External"/><Relationship Id="rId84" Type="http://schemas.openxmlformats.org/officeDocument/2006/relationships/hyperlink" Target="consultantplus://offline/ref=EC2EADF075229CB1C43A1A6DB73424E815E47D2F1316E88861F3B4E3DBCCE376AD7C66E5A1DD95D7m6tBG" TargetMode="External"/><Relationship Id="rId138" Type="http://schemas.openxmlformats.org/officeDocument/2006/relationships/hyperlink" Target="consultantplus://offline/ref=EC2EADF075229CB1C43A1A6DB73424E810E977261C1FB58269AAB8E1DCC3BC61AA356AE4A1DC94mDt4G" TargetMode="External"/><Relationship Id="rId159" Type="http://schemas.openxmlformats.org/officeDocument/2006/relationships/hyperlink" Target="consultantplus://offline/ref=EC2EADF075229CB1C43A1A6DB73424E815E47D2F1316E88861F3B4E3DBCCE376AD7C66E5A1DD95D1m6tCG" TargetMode="External"/><Relationship Id="rId170" Type="http://schemas.openxmlformats.org/officeDocument/2006/relationships/hyperlink" Target="consultantplus://offline/ref=EC2EADF075229CB1C43A1A6DB73424E81CE3702F151FB58269AAB8E1DCC3BC61AA356AE4A1DD96mDt2G" TargetMode="External"/><Relationship Id="rId191" Type="http://schemas.openxmlformats.org/officeDocument/2006/relationships/hyperlink" Target="consultantplus://offline/ref=EC2EADF075229CB1C43A1A6DB73424E81CE3702F151FB58269AAB8E1DCC3BC61AA356AE4A1DD96mDt4G" TargetMode="External"/><Relationship Id="rId205" Type="http://schemas.openxmlformats.org/officeDocument/2006/relationships/hyperlink" Target="consultantplus://offline/ref=EC2EADF075229CB1C43A1A6DB73424E815E1752C131DE88861F3B4E3DBCCE376AD7C66E5A1DD95D4m6t9G" TargetMode="External"/><Relationship Id="rId107" Type="http://schemas.openxmlformats.org/officeDocument/2006/relationships/hyperlink" Target="consultantplus://offline/ref=EC2EADF075229CB1C43A1A6DB73424E815E17C271315E88861F3B4E3DBmCtCG" TargetMode="External"/><Relationship Id="rId11" Type="http://schemas.openxmlformats.org/officeDocument/2006/relationships/hyperlink" Target="consultantplus://offline/ref=EC2EADF075229CB1C43A1A6DB73424E81DE77D2C1E42BF8A30A6BAE6D39CAB66E3396BE4A1DDm9tDG" TargetMode="External"/><Relationship Id="rId32" Type="http://schemas.openxmlformats.org/officeDocument/2006/relationships/hyperlink" Target="consultantplus://offline/ref=EC2EADF075229CB1C43A1A6DB73424E815E4722F1511E88861F3B4E3DBCCE376AD7C66E5A1DD95D5m6t1G" TargetMode="External"/><Relationship Id="rId37" Type="http://schemas.openxmlformats.org/officeDocument/2006/relationships/hyperlink" Target="consultantplus://offline/ref=EC2EADF075229CB1C43A1A6DB73424E815E677261613E88861F3B4E3DBCCE376AD7C66E5A1DD95DDm6t0G" TargetMode="External"/><Relationship Id="rId53" Type="http://schemas.openxmlformats.org/officeDocument/2006/relationships/hyperlink" Target="consultantplus://offline/ref=EC2EADF075229CB1C43A1A6DB73424E815E47D2F1316E88861F3B4E3DBCCE376AD7C66E5A1DD95D4m6t8G" TargetMode="External"/><Relationship Id="rId58" Type="http://schemas.openxmlformats.org/officeDocument/2006/relationships/hyperlink" Target="consultantplus://offline/ref=EC2EADF075229CB1C43A1A6DB73424E815E577261D11E88861F3B4E3DBCCE376AD7C66E5A1DD95D4m6t9G" TargetMode="External"/><Relationship Id="rId74" Type="http://schemas.openxmlformats.org/officeDocument/2006/relationships/hyperlink" Target="consultantplus://offline/ref=EC2EADF075229CB1C43A1A6DB73424E815E4722E151DE88861F3B4E3DBCCE376AD7C66E5A1DD95D3m6tBG" TargetMode="External"/><Relationship Id="rId79" Type="http://schemas.openxmlformats.org/officeDocument/2006/relationships/hyperlink" Target="consultantplus://offline/ref=EC2EADF075229CB1C43A1A6DB73424E815E47D2F1316E88861F3B4E3DBCCE376AD7C66E5A1DD95D4m6tEG" TargetMode="External"/><Relationship Id="rId102" Type="http://schemas.openxmlformats.org/officeDocument/2006/relationships/hyperlink" Target="consultantplus://offline/ref=EC2EADF075229CB1C43A1A6DB73424E815E37626151CE88861F3B4E3DBCCE376AD7C66E5A1DD95D7m6t0G" TargetMode="External"/><Relationship Id="rId123" Type="http://schemas.openxmlformats.org/officeDocument/2006/relationships/hyperlink" Target="consultantplus://offline/ref=EC2EADF075229CB1C43A1A6DB73424E815E570271D10E88861F3B4E3DBCCE376AD7C66E6A7mDt4G" TargetMode="External"/><Relationship Id="rId128" Type="http://schemas.openxmlformats.org/officeDocument/2006/relationships/hyperlink" Target="consultantplus://offline/ref=EC2EADF075229CB1C43A1A6DB73424E815E4722E151DE88861F3B4E3DBCCE376AD7C66E5A1DD95D2m6t0G" TargetMode="External"/><Relationship Id="rId144" Type="http://schemas.openxmlformats.org/officeDocument/2006/relationships/hyperlink" Target="consultantplus://offline/ref=EC2EADF075229CB1C43A1A6DB73424E81CE3702F151FB58269AAB8E1DCC3BC61AA356AE4A1DD97mDt3G" TargetMode="External"/><Relationship Id="rId149" Type="http://schemas.openxmlformats.org/officeDocument/2006/relationships/hyperlink" Target="consultantplus://offline/ref=EC2EADF075229CB1C43A1A6DB73424E811E7762B171FB58269AAB8E1DCC3BC61AA356AE4A1DD95mDtCG" TargetMode="External"/><Relationship Id="rId5" Type="http://schemas.openxmlformats.org/officeDocument/2006/relationships/hyperlink" Target="consultantplus://offline/ref=EC2EADF075229CB1C43A1A6DB73424E81CE47D2E1E42BF8A30A6BAE6D39CAB66E3396BE4A1DDm9tDG" TargetMode="External"/><Relationship Id="rId90" Type="http://schemas.openxmlformats.org/officeDocument/2006/relationships/hyperlink" Target="consultantplus://offline/ref=EC2EADF075229CB1C43A1A6DB73424E815E47D2F1316E88861F3B4E3DBCCE376AD7C66E5A1DD95D7m6t1G" TargetMode="External"/><Relationship Id="rId95" Type="http://schemas.openxmlformats.org/officeDocument/2006/relationships/hyperlink" Target="consultantplus://offline/ref=EC2EADF075229CB1C43A1A6DB73424E815E5732F1115E88861F3B4E3DBCCE376AD7C66E5A1DD95D4m6tAG" TargetMode="External"/><Relationship Id="rId160" Type="http://schemas.openxmlformats.org/officeDocument/2006/relationships/hyperlink" Target="consultantplus://offline/ref=EC2EADF075229CB1C43A1A6DB73424E81CE3762C141FB58269AAB8E1DCC3BC61AA356AE4A1DD96mDt3G" TargetMode="External"/><Relationship Id="rId165" Type="http://schemas.openxmlformats.org/officeDocument/2006/relationships/hyperlink" Target="consultantplus://offline/ref=EC2EADF075229CB1C43A1A6DB73424E815E47D2F1316E88861F3B4E3DBCCE376AD7C66E5A1DD95D1m6tEG" TargetMode="External"/><Relationship Id="rId181" Type="http://schemas.openxmlformats.org/officeDocument/2006/relationships/hyperlink" Target="consultantplus://offline/ref=EC2EADF075229CB1C43A1A6DB73424E815E4722E151DE88861F3B4E3DBCCE376AD7C66E5A1DD95DDm6tDG" TargetMode="External"/><Relationship Id="rId186" Type="http://schemas.openxmlformats.org/officeDocument/2006/relationships/hyperlink" Target="consultantplus://offline/ref=EC2EADF075229CB1C43A1A6DB73424E815E4722F1511E88861F3B4E3DBCCE376AD7C66E5A1DD95D4m6tAG" TargetMode="External"/><Relationship Id="rId211" Type="http://schemas.openxmlformats.org/officeDocument/2006/relationships/hyperlink" Target="consultantplus://offline/ref=EC2EADF075229CB1C43A1A6DB73424E815E5732F1212E88861F3B4E3DBCCE376AD7C66E5A1DF91DDm6tAG" TargetMode="External"/><Relationship Id="rId22" Type="http://schemas.openxmlformats.org/officeDocument/2006/relationships/hyperlink" Target="consultantplus://offline/ref=EC2EADF075229CB1C43A1A6DB73424E815E4742A1213E88861F3B4E3DBCCE376AD7C66E5A1DD95D5m6t0G" TargetMode="External"/><Relationship Id="rId27" Type="http://schemas.openxmlformats.org/officeDocument/2006/relationships/hyperlink" Target="consultantplus://offline/ref=EC2EADF075229CB1C43A1A6DB73424E815E474291717E88861F3B4E3DBCCE376AD7C66E5A1DD95D2m6tAG" TargetMode="External"/><Relationship Id="rId43" Type="http://schemas.openxmlformats.org/officeDocument/2006/relationships/hyperlink" Target="consultantplus://offline/ref=EC2EADF075229CB1C43A1A6DB73424E815E4742A1213E88861F3B4E3DBCCE376AD7C66E5A1DD95D4m6t8G" TargetMode="External"/><Relationship Id="rId48" Type="http://schemas.openxmlformats.org/officeDocument/2006/relationships/hyperlink" Target="consultantplus://offline/ref=EC2EADF075229CB1C43A1A6DB73424E816E8732A1E42BF8A30A6BAmEt6G" TargetMode="External"/><Relationship Id="rId64" Type="http://schemas.openxmlformats.org/officeDocument/2006/relationships/hyperlink" Target="consultantplus://offline/ref=EC2EADF075229CB1C43A1A6DB73424E815E5732F1212E88861F3B4E3DBCCE376AD7C66E5A1DF91D3m6t0G" TargetMode="External"/><Relationship Id="rId69" Type="http://schemas.openxmlformats.org/officeDocument/2006/relationships/hyperlink" Target="consultantplus://offline/ref=EC2EADF075229CB1C43A1A6DB73424E815E4722E151DE88861F3B4E3DBCCE376AD7C66E5A1DD95D3m6t9G" TargetMode="External"/><Relationship Id="rId113" Type="http://schemas.openxmlformats.org/officeDocument/2006/relationships/hyperlink" Target="consultantplus://offline/ref=EC2EADF075229CB1C43A1A6DB73424E815E4742A1213E88861F3B4E3DBCCE376AD7C66E5A1DD95D1m6tCG" TargetMode="External"/><Relationship Id="rId118" Type="http://schemas.openxmlformats.org/officeDocument/2006/relationships/hyperlink" Target="consultantplus://offline/ref=EC2EADF075229CB1C43A1A6DB73424E815E5732F1212E88861F3B4E3DBCCE376AD7C66E5A1DF91D2m6tCG" TargetMode="External"/><Relationship Id="rId134" Type="http://schemas.openxmlformats.org/officeDocument/2006/relationships/hyperlink" Target="consultantplus://offline/ref=EC2EADF075229CB1C43A1A6DB73424E815E47D2F1316E88861F3B4E3DBCCE376AD7C66E5A1DD95D1m6t9G" TargetMode="External"/><Relationship Id="rId139" Type="http://schemas.openxmlformats.org/officeDocument/2006/relationships/hyperlink" Target="consultantplus://offline/ref=EC2EADF075229CB1C43A1A6DB73424E817E47228161FB58269AAB8E1DCC3BC61AA356AE4A1DD94mDt5G" TargetMode="External"/><Relationship Id="rId80" Type="http://schemas.openxmlformats.org/officeDocument/2006/relationships/hyperlink" Target="consultantplus://offline/ref=EC2EADF075229CB1C43A1A6DB73424E815E47D2F1316E88861F3B4E3DBCCE376AD7C66E5A1DD95D4m6t0G" TargetMode="External"/><Relationship Id="rId85" Type="http://schemas.openxmlformats.org/officeDocument/2006/relationships/hyperlink" Target="consultantplus://offline/ref=EC2EADF075229CB1C43A1A6DB73424E81CE3762C141FB58269AAB8E1DCC3BC61AA356AE4A1DD94mDt3G" TargetMode="External"/><Relationship Id="rId150" Type="http://schemas.openxmlformats.org/officeDocument/2006/relationships/hyperlink" Target="consultantplus://offline/ref=EC2EADF075229CB1C43A1A6DB73424E815E4742A1213E88861F3B4E3DBCCE376AD7C66E5A1DD95D0m6tCG" TargetMode="External"/><Relationship Id="rId155" Type="http://schemas.openxmlformats.org/officeDocument/2006/relationships/hyperlink" Target="consultantplus://offline/ref=EC2EADF075229CB1C43A1A6DB73424E815E57028131CE88861F3B4E3DBCCE376AD7C66E5A1DD95D4m6tFG" TargetMode="External"/><Relationship Id="rId171" Type="http://schemas.openxmlformats.org/officeDocument/2006/relationships/hyperlink" Target="consultantplus://offline/ref=EC2EADF075229CB1C43A1A6DB73424E815E570271D10E88861F3B4E3DBCCE376AD7C66E5A6mDt8G" TargetMode="External"/><Relationship Id="rId176" Type="http://schemas.openxmlformats.org/officeDocument/2006/relationships/hyperlink" Target="consultantplus://offline/ref=EC2EADF075229CB1C43A1A6DB73424E815E4722E151DE88861F3B4E3DBCCE376AD7C66E5A1DD95DDm6tBG" TargetMode="External"/><Relationship Id="rId192" Type="http://schemas.openxmlformats.org/officeDocument/2006/relationships/hyperlink" Target="consultantplus://offline/ref=EC2EADF075229CB1C43A1A6DB73424E815E175281511E88861F3B4E3DBCCE376AD7C66E5A1DD95D7m6tEG" TargetMode="External"/><Relationship Id="rId197" Type="http://schemas.openxmlformats.org/officeDocument/2006/relationships/hyperlink" Target="consultantplus://offline/ref=EC2EADF075229CB1C43A1A6DB73424E815E5732F1212E88861F3B4E3DBCCE376AD7C66E5A1DF91DDm6t9G" TargetMode="External"/><Relationship Id="rId206" Type="http://schemas.openxmlformats.org/officeDocument/2006/relationships/hyperlink" Target="consultantplus://offline/ref=EC2EADF075229CB1C43A1A6DB73424E815E1752C131DE88861F3B4E3DBCCE376AD7C66E5A1DD95D4m6t8G" TargetMode="External"/><Relationship Id="rId201" Type="http://schemas.openxmlformats.org/officeDocument/2006/relationships/hyperlink" Target="consultantplus://offline/ref=EC2EADF075229CB1C43A1A6DB73424E815E4742A1213E88861F3B4E3DBCCE376AD7C66E5A1DD95DCm6tAG" TargetMode="External"/><Relationship Id="rId12" Type="http://schemas.openxmlformats.org/officeDocument/2006/relationships/hyperlink" Target="consultantplus://offline/ref=EC2EADF075229CB1C43A1A6DB73424E816E77327151FB58269AAB8E1DCC3BC61AA356AE4A1DD95mDtDG" TargetMode="External"/><Relationship Id="rId17" Type="http://schemas.openxmlformats.org/officeDocument/2006/relationships/hyperlink" Target="consultantplus://offline/ref=EC2EADF075229CB1C43A1A6DB73424E815E1742D171DE88861F3B4E3DBCCE376AD7C66E5A1DD95D2m6tAG" TargetMode="External"/><Relationship Id="rId33" Type="http://schemas.openxmlformats.org/officeDocument/2006/relationships/hyperlink" Target="consultantplus://offline/ref=EC2EADF075229CB1C43A1A6DB73424E815E5742C1017E88861F3B4E3DBCCE376AD7C66E5A1DD93D1m6t9G" TargetMode="External"/><Relationship Id="rId38" Type="http://schemas.openxmlformats.org/officeDocument/2006/relationships/hyperlink" Target="consultantplus://offline/ref=EC2EADF075229CB1C43A1A6DB73424E816E8702A1D1FB58269AAB8E1DCC3BC61AA356AE4A1DD94mDt2G" TargetMode="External"/><Relationship Id="rId59" Type="http://schemas.openxmlformats.org/officeDocument/2006/relationships/hyperlink" Target="consultantplus://offline/ref=EC2EADF075229CB1C43A1A6DB73424E81DE67628171FB58269AAB8E1DCC3BC61AA356AE4A1DD94mDt4G" TargetMode="External"/><Relationship Id="rId103" Type="http://schemas.openxmlformats.org/officeDocument/2006/relationships/hyperlink" Target="consultantplus://offline/ref=EC2EADF075229CB1C43A1A6DB73424E815E4722E151DE88861F3B4E3DBCCE376AD7C66E5A1DD95D3m6tEG" TargetMode="External"/><Relationship Id="rId108" Type="http://schemas.openxmlformats.org/officeDocument/2006/relationships/hyperlink" Target="consultantplus://offline/ref=EC2EADF075229CB1C43A1A6DB73424E815E4722E151DE88861F3B4E3DBCCE376AD7C66E5A1DD95D2m6t9G" TargetMode="External"/><Relationship Id="rId124" Type="http://schemas.openxmlformats.org/officeDocument/2006/relationships/hyperlink" Target="consultantplus://offline/ref=EC2EADF075229CB1C43A1A6DB73424E815E4742A1213E88861F3B4E3DBCCE376AD7C66E5A1DD95D1m6t1G" TargetMode="External"/><Relationship Id="rId129" Type="http://schemas.openxmlformats.org/officeDocument/2006/relationships/hyperlink" Target="consultantplus://offline/ref=EC2EADF075229CB1C43A1A6DB73424E815E47D2F1316E88861F3B4E3DBCCE376AD7C66E5A1DD95D6m6tFG" TargetMode="External"/><Relationship Id="rId54" Type="http://schemas.openxmlformats.org/officeDocument/2006/relationships/hyperlink" Target="consultantplus://offline/ref=EC2EADF075229CB1C43A1A6DB73424E815E4742A1213E88861F3B4E3DBCCE376AD7C66E5A1DD95D4m6t1G" TargetMode="External"/><Relationship Id="rId70" Type="http://schemas.openxmlformats.org/officeDocument/2006/relationships/hyperlink" Target="consultantplus://offline/ref=EC2EADF075229CB1C43A1A6DB73424E815E47D2F1316E88861F3B4E3DBCCE376AD7C66E5A1DD95D4m6tAG" TargetMode="External"/><Relationship Id="rId75" Type="http://schemas.openxmlformats.org/officeDocument/2006/relationships/hyperlink" Target="consultantplus://offline/ref=EC2EADF075229CB1C43A1A6DB73424E815E47D2F1316E88861F3B4E3DBCCE376AD7C66E5A1DD95D4m6tDG" TargetMode="External"/><Relationship Id="rId91" Type="http://schemas.openxmlformats.org/officeDocument/2006/relationships/hyperlink" Target="consultantplus://offline/ref=EC2EADF075229CB1C43A1A6DB73424E815E47D2F1316E88861F3B4E3DBCCE376AD7C66E5A1DD95D7m6t0G" TargetMode="External"/><Relationship Id="rId96" Type="http://schemas.openxmlformats.org/officeDocument/2006/relationships/hyperlink" Target="consultantplus://offline/ref=EC2EADF075229CB1C43A1A6DB73424E815E5702D1513E88861F3B4E3DBCCE376AD7C66E5mAt3G" TargetMode="External"/><Relationship Id="rId140" Type="http://schemas.openxmlformats.org/officeDocument/2006/relationships/hyperlink" Target="consultantplus://offline/ref=EC2EADF075229CB1C43A1A6DB73424E815E47D2F1316E88861F3B4E3DBCCE376AD7C66E5A1DD95D1m6tAG" TargetMode="External"/><Relationship Id="rId145" Type="http://schemas.openxmlformats.org/officeDocument/2006/relationships/hyperlink" Target="consultantplus://offline/ref=EC2EADF075229CB1C43A1A6DB73424E81CE47D2E1E42BF8A30A6BAE6D39CAB66E3396BE4A1DDm9tCG" TargetMode="External"/><Relationship Id="rId161" Type="http://schemas.openxmlformats.org/officeDocument/2006/relationships/hyperlink" Target="consultantplus://offline/ref=EC2EADF075229CB1C43A1A6DB73424E81CE3702F151FB58269AAB8E1DCC3BC61AA356AE4A1DD96mDt0G" TargetMode="External"/><Relationship Id="rId166" Type="http://schemas.openxmlformats.org/officeDocument/2006/relationships/hyperlink" Target="consultantplus://offline/ref=EC2EADF075229CB1C43A1A6DB73424E815E47D2F1316E88861F3B4E3DBCCE376AD7C66E5A1DD95D1m6t1G" TargetMode="External"/><Relationship Id="rId182" Type="http://schemas.openxmlformats.org/officeDocument/2006/relationships/hyperlink" Target="consultantplus://offline/ref=EC2EADF075229CB1C43A1A6DB73424E815E47D2F1316E88861F3B4E3DBCCE376AD7C66E5A1DD95D0m6t8G" TargetMode="External"/><Relationship Id="rId187" Type="http://schemas.openxmlformats.org/officeDocument/2006/relationships/hyperlink" Target="consultantplus://offline/ref=EC2EADF075229CB1C43A1A6DB73424E815E4722F1511E88861F3B4E3DBCCE376AD7C66E5A1DD95D4m6tDG" TargetMode="External"/><Relationship Id="rId1" Type="http://schemas.openxmlformats.org/officeDocument/2006/relationships/styles" Target="styles.xml"/><Relationship Id="rId6" Type="http://schemas.openxmlformats.org/officeDocument/2006/relationships/hyperlink" Target="consultantplus://offline/ref=EC2EADF075229CB1C43A1A6DB73424E810E97026141FB58269AAB8E1DCC3BC61AA356AE4A1DD95mDt2G" TargetMode="External"/><Relationship Id="rId212" Type="http://schemas.openxmlformats.org/officeDocument/2006/relationships/fontTable" Target="fontTable.xml"/><Relationship Id="rId23" Type="http://schemas.openxmlformats.org/officeDocument/2006/relationships/hyperlink" Target="consultantplus://offline/ref=EC2EADF075229CB1C43A1A6DB73424E81CE3762C141FB58269AAB8E1DCC3BC61AA356AE4A1DD95mDtCG" TargetMode="External"/><Relationship Id="rId28" Type="http://schemas.openxmlformats.org/officeDocument/2006/relationships/hyperlink" Target="consultantplus://offline/ref=EC2EADF075229CB1C43A1A6DB73424E815E4722E151DE88861F3B4E3DBCCE376AD7C66E5A1DD95D0m6tEG" TargetMode="External"/><Relationship Id="rId49" Type="http://schemas.openxmlformats.org/officeDocument/2006/relationships/hyperlink" Target="consultantplus://offline/ref=EC2EADF075229CB1C43A1A6DB73424E815E570271D10E88861F3B4E3DBmCtCG" TargetMode="External"/><Relationship Id="rId114" Type="http://schemas.openxmlformats.org/officeDocument/2006/relationships/hyperlink" Target="consultantplus://offline/ref=EC2EADF075229CB1C43A1A6DB73424E815E4722E151DE88861F3B4E3DBCCE376AD7C66E5A1DD95D2m6tCG" TargetMode="External"/><Relationship Id="rId119" Type="http://schemas.openxmlformats.org/officeDocument/2006/relationships/hyperlink" Target="consultantplus://offline/ref=EC2EADF075229CB1C43A1A6DB73424E815E4722E151DE88861F3B4E3DBCCE376AD7C66E5A1DD95D2m6tFG" TargetMode="External"/><Relationship Id="rId44" Type="http://schemas.openxmlformats.org/officeDocument/2006/relationships/hyperlink" Target="consultantplus://offline/ref=EC2EADF075229CB1C43A1A6DB73424E815E4742A1213E88861F3B4E3DBCCE376AD7C66E5A1DD95D4m6tAG" TargetMode="External"/><Relationship Id="rId60" Type="http://schemas.openxmlformats.org/officeDocument/2006/relationships/hyperlink" Target="consultantplus://offline/ref=EC2EADF075229CB1C43A1A6DB73424E810E97029171FB58269AAB8E1DCC3BC61AA356AE4A1DD95mDtCG" TargetMode="External"/><Relationship Id="rId65" Type="http://schemas.openxmlformats.org/officeDocument/2006/relationships/hyperlink" Target="consultantplus://offline/ref=EC2EADF075229CB1C43A1A6DB73424E815E5722E1710E88861F3B4E3DBCCE376AD7C66E0mAt2G" TargetMode="External"/><Relationship Id="rId81" Type="http://schemas.openxmlformats.org/officeDocument/2006/relationships/hyperlink" Target="consultantplus://offline/ref=EC2EADF075229CB1C43A1A6DB73424E817E17C2B1C1FB58269AAB8E1DCC3BC61AA356AE4A1DD94mDt4G" TargetMode="External"/><Relationship Id="rId86" Type="http://schemas.openxmlformats.org/officeDocument/2006/relationships/hyperlink" Target="consultantplus://offline/ref=EC2EADF075229CB1C43A1A6DB73424E815E47D2F1316E88861F3B4E3DBCCE376AD7C66E5A1DD95D7m6tDG" TargetMode="External"/><Relationship Id="rId130" Type="http://schemas.openxmlformats.org/officeDocument/2006/relationships/hyperlink" Target="consultantplus://offline/ref=EC2EADF075229CB1C43A1A6DB73424E815E470281516E88861F3B4E3DBCCE376AD7C66E5A1DD94D1m6t8G" TargetMode="External"/><Relationship Id="rId135" Type="http://schemas.openxmlformats.org/officeDocument/2006/relationships/hyperlink" Target="consultantplus://offline/ref=EC2EADF075229CB1C43A1A6DB73424E815E47D2F1316E88861F3B4E3DBCCE376AD7C66E5A1DD95D1m6tBG" TargetMode="External"/><Relationship Id="rId151" Type="http://schemas.openxmlformats.org/officeDocument/2006/relationships/hyperlink" Target="consultantplus://offline/ref=EC2EADF075229CB1C43A1A6DB73424E815E4742A1213E88861F3B4E3DBCCE376AD7C66E5A1DD95D0m6tFG" TargetMode="External"/><Relationship Id="rId156" Type="http://schemas.openxmlformats.org/officeDocument/2006/relationships/hyperlink" Target="consultantplus://offline/ref=EC2EADF075229CB1C43A1A6DB73424E81CE37528111FB58269AAB8E1DCC3BC61AA356AE4A1DD94mDt6G" TargetMode="External"/><Relationship Id="rId177" Type="http://schemas.openxmlformats.org/officeDocument/2006/relationships/hyperlink" Target="consultantplus://offline/ref=EC2EADF075229CB1C43A1A6DB73424E815E4722E151DE88861F3B4E3DBCCE376AD7C66E5A1DD95DDm6tAG" TargetMode="External"/><Relationship Id="rId198" Type="http://schemas.openxmlformats.org/officeDocument/2006/relationships/hyperlink" Target="consultantplus://offline/ref=EC2EADF075229CB1C43A1A6DB73424E813E575281C1FB58269AAB8E1DCC3BC61AA356AE4A1DD91mDt5G" TargetMode="External"/><Relationship Id="rId172" Type="http://schemas.openxmlformats.org/officeDocument/2006/relationships/hyperlink" Target="consultantplus://offline/ref=EC2EADF075229CB1C43A1A6DB73424E815E577261D11E88861F3B4E3DBCCE376AD7C66E5A1DD94D7m6t0G" TargetMode="External"/><Relationship Id="rId193" Type="http://schemas.openxmlformats.org/officeDocument/2006/relationships/hyperlink" Target="consultantplus://offline/ref=EC2EADF075229CB1C43A1A6DB73424E815E4722E151DE88861F3B4E3DBCCE376AD7C66E5A1DD95DDm6tFG" TargetMode="External"/><Relationship Id="rId202" Type="http://schemas.openxmlformats.org/officeDocument/2006/relationships/hyperlink" Target="consultantplus://offline/ref=EC2EADF075229CB1C43A1A6DB73424E81CE3762C141FB58269AAB8E1DCC3BC61AA356AE4A1DD90mDt1G" TargetMode="External"/><Relationship Id="rId207" Type="http://schemas.openxmlformats.org/officeDocument/2006/relationships/hyperlink" Target="consultantplus://offline/ref=EC2EADF075229CB1C43A1A6DB73424E815E4742A1213E88861F3B4E3DBCCE376AD7C66E5A1DD95DCm6tEG" TargetMode="External"/><Relationship Id="rId13" Type="http://schemas.openxmlformats.org/officeDocument/2006/relationships/hyperlink" Target="consultantplus://offline/ref=EC2EADF075229CB1C43A1A6DB73424E810E977261C1FB58269AAB8E1DCC3BC61AA356AE4A1DC95mDtCG" TargetMode="External"/><Relationship Id="rId18" Type="http://schemas.openxmlformats.org/officeDocument/2006/relationships/hyperlink" Target="consultantplus://offline/ref=EC2EADF075229CB1C43A1A6DB73424E815E5732F1212E88861F3B4E3DBCCE376AD7C66E5A1DF91D3m6tEG" TargetMode="External"/><Relationship Id="rId39" Type="http://schemas.openxmlformats.org/officeDocument/2006/relationships/hyperlink" Target="consultantplus://offline/ref=EC2EADF075229CB1C43A1A6DB73424E815E470281516E88861F3B4E3DBCCE376AD7C66E5A1DD94D1m6t8G" TargetMode="External"/><Relationship Id="rId109" Type="http://schemas.openxmlformats.org/officeDocument/2006/relationships/hyperlink" Target="consultantplus://offline/ref=EC2EADF075229CB1C43A1A6DB73424E815E570271D10E88861F3B4E3DBCCE376AD7C66E6A1mDtEG" TargetMode="External"/><Relationship Id="rId34" Type="http://schemas.openxmlformats.org/officeDocument/2006/relationships/hyperlink" Target="consultantplus://offline/ref=EC2EADF075229CB1C43A1A6DB73424E815E47D2F1316E88861F3B4E3DBCCE376AD7C66E5A1DD95D5m6t0G" TargetMode="External"/><Relationship Id="rId50" Type="http://schemas.openxmlformats.org/officeDocument/2006/relationships/hyperlink" Target="consultantplus://offline/ref=EC2EADF075229CB1C43A1A6DB73424E815E4702F111CE88861F3B4E3DBCCE376AD7C66E5A1DD95D5m6tCG" TargetMode="External"/><Relationship Id="rId55" Type="http://schemas.openxmlformats.org/officeDocument/2006/relationships/hyperlink" Target="consultantplus://offline/ref=EC2EADF075229CB1C43A1A6DB73424E815E4742A1213E88861F3B4E3DBCCE376AD7C66E5A1DD95D4m6t0G" TargetMode="External"/><Relationship Id="rId76" Type="http://schemas.openxmlformats.org/officeDocument/2006/relationships/hyperlink" Target="consultantplus://offline/ref=EC2EADF075229CB1C43A1A6DB73424E815E47D2F1316E88861F3B4E3DBCCE376AD7C66E5A1DD95D4m6tCG" TargetMode="External"/><Relationship Id="rId97" Type="http://schemas.openxmlformats.org/officeDocument/2006/relationships/hyperlink" Target="consultantplus://offline/ref=EC2EADF075229CB1C43A1A6DB73424E815E47D2F1316E88861F3B4E3DBCCE376AD7C66E5A1DD95D6m6t8G" TargetMode="External"/><Relationship Id="rId104" Type="http://schemas.openxmlformats.org/officeDocument/2006/relationships/hyperlink" Target="consultantplus://offline/ref=EC2EADF075229CB1C43A1A6DB73424E815E47D2F1316E88861F3B4E3DBCCE376AD7C66E5A1DD95D6m6tAG" TargetMode="External"/><Relationship Id="rId120" Type="http://schemas.openxmlformats.org/officeDocument/2006/relationships/hyperlink" Target="consultantplus://offline/ref=EC2EADF075229CB1C43A1A6DB73424E815E2702A111FB58269AAB8E1DCC3BC61AA356AE4A1DD95mDtCG" TargetMode="External"/><Relationship Id="rId125" Type="http://schemas.openxmlformats.org/officeDocument/2006/relationships/hyperlink" Target="consultantplus://offline/ref=EC2EADF075229CB1C43A1A6DB73424E815E4722E151DE88861F3B4E3DBCCE376AD7C66E5A1DD95D2m6t1G" TargetMode="External"/><Relationship Id="rId141" Type="http://schemas.openxmlformats.org/officeDocument/2006/relationships/hyperlink" Target="consultantplus://offline/ref=EC2EADF075229CB1C43A1A6DB73424E815E4742A1213E88861F3B4E3DBCCE376AD7C66E5A1DD95D0m6tAG" TargetMode="External"/><Relationship Id="rId146" Type="http://schemas.openxmlformats.org/officeDocument/2006/relationships/hyperlink" Target="consultantplus://offline/ref=EC2EADF075229CB1C43A1A6DB73424E810E977261C1FB58269AAB8E1DCC3BC61AA356AE4A1DC94mDt7G" TargetMode="External"/><Relationship Id="rId167" Type="http://schemas.openxmlformats.org/officeDocument/2006/relationships/hyperlink" Target="consultantplus://offline/ref=EC2EADF075229CB1C43A1A6DB73424E81CE3762C141FB58269AAB8E1DCC3BC61AA356AE4A1DD91mDt2G" TargetMode="External"/><Relationship Id="rId188" Type="http://schemas.openxmlformats.org/officeDocument/2006/relationships/hyperlink" Target="consultantplus://offline/ref=EC2EADF075229CB1C43A1A6DB73424E815E47D2F1316E88861F3B4E3DBCCE376AD7C66E5A1DD95D0m6tAG" TargetMode="External"/><Relationship Id="rId7" Type="http://schemas.openxmlformats.org/officeDocument/2006/relationships/hyperlink" Target="consultantplus://offline/ref=EC2EADF075229CB1C43A1A6DB73424E815E2702A111FB58269AAB8E1DCC3BC61AA356AE4A1DD95mDtDG" TargetMode="External"/><Relationship Id="rId71" Type="http://schemas.openxmlformats.org/officeDocument/2006/relationships/hyperlink" Target="consultantplus://offline/ref=EC2EADF075229CB1C43A1A6DB73424E815E677261613E88861F3B4E3DBCCE376AD7C66E5A1DD95DDm6t0G" TargetMode="External"/><Relationship Id="rId92" Type="http://schemas.openxmlformats.org/officeDocument/2006/relationships/hyperlink" Target="consultantplus://offline/ref=EC2EADF075229CB1C43A1A6DB73424E815E57C2A1C17E88861F3B4E3DBCCE376AD7C66E5A1DD95D7m6tFG" TargetMode="External"/><Relationship Id="rId162" Type="http://schemas.openxmlformats.org/officeDocument/2006/relationships/hyperlink" Target="consultantplus://offline/ref=EC2EADF075229CB1C43A1A6DB73424E81CE37528111FB58269AAB8E1DCC3BC61AA356AE4A1DD94mDt6G" TargetMode="External"/><Relationship Id="rId183" Type="http://schemas.openxmlformats.org/officeDocument/2006/relationships/hyperlink" Target="consultantplus://offline/ref=EC2EADF075229CB1C43A1A6DB73424E815E4722E151DE88861F3B4E3DBCCE376AD7C66E5A1DD95DDm6tDG" TargetMode="External"/><Relationship Id="rId213"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consultantplus://offline/ref=EC2EADF075229CB1C43A1A6DB73424E815E1752C131DE88861F3B4E3DBCCE376AD7C66E5A1DD95D5m6t1G" TargetMode="External"/><Relationship Id="rId24" Type="http://schemas.openxmlformats.org/officeDocument/2006/relationships/hyperlink" Target="consultantplus://offline/ref=EC2EADF075229CB1C43A1A6DB73424E813E575281C1FB58269AAB8E1DCC3BC61AA356AE4A1DD97mDt2G" TargetMode="External"/><Relationship Id="rId40" Type="http://schemas.openxmlformats.org/officeDocument/2006/relationships/hyperlink" Target="consultantplus://offline/ref=EC2EADF075229CB1C43A1A6DB73424E815E1742D171DE88861F3B4E3DBCCE376AD7C66E5A1DD95D2m6tAG" TargetMode="External"/><Relationship Id="rId45" Type="http://schemas.openxmlformats.org/officeDocument/2006/relationships/hyperlink" Target="consultantplus://offline/ref=EC2EADF075229CB1C43A1A6DB73424E815E4722E151DE88861F3B4E3DBCCE376AD7C66E5A1DD95D0m6t1G" TargetMode="External"/><Relationship Id="rId66" Type="http://schemas.openxmlformats.org/officeDocument/2006/relationships/hyperlink" Target="consultantplus://offline/ref=EC2EADF075229CB1C43A1A6DB73424E815E5722F1714E88861F3B4E3DBCCE376AD7C66E5A1DD95D7m6t1G" TargetMode="External"/><Relationship Id="rId87" Type="http://schemas.openxmlformats.org/officeDocument/2006/relationships/hyperlink" Target="consultantplus://offline/ref=EC2EADF075229CB1C43A1A6DB73424E815E5742C1017E88861F3B4E3DBCCE376AD7C66E5A1DD93D1m6tBG" TargetMode="External"/><Relationship Id="rId110" Type="http://schemas.openxmlformats.org/officeDocument/2006/relationships/hyperlink" Target="consultantplus://offline/ref=EC2EADF075229CB1C43A1A6DB73424E815E575271113E88861F3B4E3DBCCE376AD7C66E5A1DD95D4m6t9G" TargetMode="External"/><Relationship Id="rId115" Type="http://schemas.openxmlformats.org/officeDocument/2006/relationships/hyperlink" Target="consultantplus://offline/ref=EC2EADF075229CB1C43A1A6DB73424E815E47D2F1316E88861F3B4E3DBCCE376AD7C66E5A1DD95D6m6tDG" TargetMode="External"/><Relationship Id="rId131" Type="http://schemas.openxmlformats.org/officeDocument/2006/relationships/hyperlink" Target="consultantplus://offline/ref=EC2EADF075229CB1C43A1A6DB73424E815E1742D171DE88861F3B4E3DBCCE376AD7C66E5A1DD95D2m6tAG" TargetMode="External"/><Relationship Id="rId136" Type="http://schemas.openxmlformats.org/officeDocument/2006/relationships/hyperlink" Target="consultantplus://offline/ref=EC2EADF075229CB1C43A1A6DB73424E815E2702A111FB58269AAB8E1DCC3BC61AA356AE4A1DD94mDt4G" TargetMode="External"/><Relationship Id="rId157" Type="http://schemas.openxmlformats.org/officeDocument/2006/relationships/hyperlink" Target="consultantplus://offline/ref=EC2EADF075229CB1C43A1A6DB73424E81CE37528111FB58269AAB8E1DCC3BC61AA356AE4A1DD94mDt4G" TargetMode="External"/><Relationship Id="rId178" Type="http://schemas.openxmlformats.org/officeDocument/2006/relationships/hyperlink" Target="consultantplus://offline/ref=EC2EADF075229CB1C43A1A6DB73424E815E4722F1511E88861F3B4E3DBCCE376AD7C66E5A1DD95D4m6t9G" TargetMode="External"/><Relationship Id="rId61" Type="http://schemas.openxmlformats.org/officeDocument/2006/relationships/hyperlink" Target="consultantplus://offline/ref=EC2EADF075229CB1C43A1A6DB73424E815E4742A1213E88861F3B4E3DBCCE376AD7C66E5A1DD95D7m6t8G" TargetMode="External"/><Relationship Id="rId82" Type="http://schemas.openxmlformats.org/officeDocument/2006/relationships/hyperlink" Target="consultantplus://offline/ref=EC2EADF075229CB1C43A1A6DB73424E817E17C2B1C1FB58269AAB8E1DCC3BC61AA356AE4A1DD94mDt6G" TargetMode="External"/><Relationship Id="rId152" Type="http://schemas.openxmlformats.org/officeDocument/2006/relationships/hyperlink" Target="consultantplus://offline/ref=EC2EADF075229CB1C43A1A6DB73424E815E47D2F1316E88861F3B4E3DBCCE376AD7C66E5A1DD95D1m6tDG" TargetMode="External"/><Relationship Id="rId173" Type="http://schemas.openxmlformats.org/officeDocument/2006/relationships/hyperlink" Target="consultantplus://offline/ref=EC2EADF075229CB1C43A1A6DB73424E815E4742A1213E88861F3B4E3DBCCE376AD7C66E5A1DD95D3m6tBG" TargetMode="External"/><Relationship Id="rId194" Type="http://schemas.openxmlformats.org/officeDocument/2006/relationships/hyperlink" Target="consultantplus://offline/ref=EC2EADF075229CB1C43A1A6DB73424E815E4722E151DE88861F3B4E3DBCCE376AD7C66E5A1DD95DDm6t1G" TargetMode="External"/><Relationship Id="rId199" Type="http://schemas.openxmlformats.org/officeDocument/2006/relationships/hyperlink" Target="consultantplus://offline/ref=EC2EADF075229CB1C43A1A6DB73424E815E5732F1212E88861F3B4E3DBCCE376AD7C66E5A1DF91DDm6tAG" TargetMode="External"/><Relationship Id="rId203" Type="http://schemas.openxmlformats.org/officeDocument/2006/relationships/hyperlink" Target="consultantplus://offline/ref=EC2EADF075229CB1C43A1A6DB73424E815E47D2F1316E88861F3B4E3DBCCE376AD7C66E5A1DD95D0m6tDG" TargetMode="External"/><Relationship Id="rId208" Type="http://schemas.openxmlformats.org/officeDocument/2006/relationships/hyperlink" Target="consultantplus://offline/ref=EC2EADF075229CB1C43A1A6DB73424E810E97029171FB58269AAB8E1DCC3BC61AA356AE4A1DD97mDt7G" TargetMode="External"/><Relationship Id="rId19" Type="http://schemas.openxmlformats.org/officeDocument/2006/relationships/hyperlink" Target="consultantplus://offline/ref=EC2EADF075229CB1C43A1A6DB73424E811E1742B1C1FB58269AAB8E1DCC3BC61AA356AE4A1DD95mDtCG" TargetMode="External"/><Relationship Id="rId14" Type="http://schemas.openxmlformats.org/officeDocument/2006/relationships/hyperlink" Target="consultantplus://offline/ref=EC2EADF075229CB1C43A1A6DB73424E817E17C2A121FB58269AAB8E1DCC3BC61AA356AE4A1DD95mDtDG" TargetMode="External"/><Relationship Id="rId30" Type="http://schemas.openxmlformats.org/officeDocument/2006/relationships/hyperlink" Target="consultantplus://offline/ref=EC2EADF075229CB1C43A1A6DB73424E815E5722F1714E88861F3B4E3DBCCE376AD7C66E5A1DD95D7m6tFG" TargetMode="External"/><Relationship Id="rId35" Type="http://schemas.openxmlformats.org/officeDocument/2006/relationships/hyperlink" Target="consultantplus://offline/ref=EC2EADF075229CB1C43A1A6DB73424E815E57028131CE88861F3B4E3DBCCE376AD7C66E5A1DD95D4m6tFG" TargetMode="External"/><Relationship Id="rId56" Type="http://schemas.openxmlformats.org/officeDocument/2006/relationships/hyperlink" Target="consultantplus://offline/ref=EC2EADF075229CB1C43A1A6DB73424E81CE3762C141FB58269AAB8E1DCC3BC61AA356AE4A1DD94mDt4G" TargetMode="External"/><Relationship Id="rId77" Type="http://schemas.openxmlformats.org/officeDocument/2006/relationships/hyperlink" Target="consultantplus://offline/ref=EC2EADF075229CB1C43A1A6DB73424E815E5732F1212E88861F3B4E3DBCCE376AD7C66E5A1DF91D2m6tAG" TargetMode="External"/><Relationship Id="rId100" Type="http://schemas.openxmlformats.org/officeDocument/2006/relationships/hyperlink" Target="consultantplus://offline/ref=EC2EADF075229CB1C43A1A6DB73424E81CE3702F151FB58269AAB8E1mDtCG" TargetMode="External"/><Relationship Id="rId105" Type="http://schemas.openxmlformats.org/officeDocument/2006/relationships/hyperlink" Target="consultantplus://offline/ref=EC2EADF075229CB1C43A1A6DB73424E815E4722E151DE88861F3B4E3DBCCE376AD7C66E5A1DD95D3m6t1G" TargetMode="External"/><Relationship Id="rId126" Type="http://schemas.openxmlformats.org/officeDocument/2006/relationships/hyperlink" Target="consultantplus://offline/ref=EC2EADF075229CB1C43A1A6DB73424E81CE3702F151FB58269AAB8E1DCC3BC61AA356AE4A1DD97mDt7G" TargetMode="External"/><Relationship Id="rId147" Type="http://schemas.openxmlformats.org/officeDocument/2006/relationships/hyperlink" Target="consultantplus://offline/ref=EC2EADF075229CB1C43A1A6DB73424E817E47228161FB58269AAB8E1DCC3BC61AA356AE4A1DD94mDt4G" TargetMode="External"/><Relationship Id="rId168" Type="http://schemas.openxmlformats.org/officeDocument/2006/relationships/hyperlink" Target="consultantplus://offline/ref=EC2EADF075229CB1C43A1A6DB73424E815E47D2F1316E88861F3B4E3DBCCE376AD7C66E5A1DD95D1m6t0G" TargetMode="External"/><Relationship Id="rId8" Type="http://schemas.openxmlformats.org/officeDocument/2006/relationships/hyperlink" Target="consultantplus://offline/ref=EC2EADF075229CB1C43A1A6DB73424E815E27C2E121FB58269AAB8E1DCC3BC61AA356AE4A1DD95mDt2G" TargetMode="External"/><Relationship Id="rId51" Type="http://schemas.openxmlformats.org/officeDocument/2006/relationships/hyperlink" Target="consultantplus://offline/ref=EC2EADF075229CB1C43A1A6DB73424E815E4742A1213E88861F3B4E3DBCCE376AD7C66E5A1DD95D4m6tCG" TargetMode="External"/><Relationship Id="rId72" Type="http://schemas.openxmlformats.org/officeDocument/2006/relationships/hyperlink" Target="consultantplus://offline/ref=EC2EADF075229CB1C43A1A6DB73424E815E677261613E88861F3B4E3DBCCE376AD7C66E5A1DD96D0m6tEG" TargetMode="External"/><Relationship Id="rId93" Type="http://schemas.openxmlformats.org/officeDocument/2006/relationships/hyperlink" Target="consultantplus://offline/ref=EC2EADF075229CB1C43A1A6DB73424E815E47C261C1CE88861F3B4E3DBCCE376AD7C66E7A6DBm9t0G" TargetMode="External"/><Relationship Id="rId98" Type="http://schemas.openxmlformats.org/officeDocument/2006/relationships/hyperlink" Target="consultantplus://offline/ref=EC2EADF075229CB1C43A1A6DB73424E815E474291717E88861F3B4E3DBCCE376AD7C66E5A1DD95D2m6tAG" TargetMode="External"/><Relationship Id="rId121" Type="http://schemas.openxmlformats.org/officeDocument/2006/relationships/hyperlink" Target="consultantplus://offline/ref=EC2EADF075229CB1C43A1A6DB73424E812E57D2A161FB58269AAB8E1DCC3BC61AA356AE4A1DD94mDt0G" TargetMode="External"/><Relationship Id="rId142" Type="http://schemas.openxmlformats.org/officeDocument/2006/relationships/hyperlink" Target="consultantplus://offline/ref=EC2EADF075229CB1C43A1A6DB73424E815E4742A1213E88861F3B4E3DBCCE376AD7C66E5A1DD95D0m6tDG" TargetMode="External"/><Relationship Id="rId163" Type="http://schemas.openxmlformats.org/officeDocument/2006/relationships/hyperlink" Target="consultantplus://offline/ref=EC2EADF075229CB1C43A1A6DB73424E81CE37528111FB58269AAB8E1DCC3BC61AA356AE4A1DD94mDt4G" TargetMode="External"/><Relationship Id="rId184" Type="http://schemas.openxmlformats.org/officeDocument/2006/relationships/hyperlink" Target="consultantplus://offline/ref=EC2EADF075229CB1C43A1A6DB73424E815E47D2F1316E88861F3B4E3DBCCE376AD7C66E5A1DD95D0m6tBG" TargetMode="External"/><Relationship Id="rId189" Type="http://schemas.openxmlformats.org/officeDocument/2006/relationships/hyperlink" Target="consultantplus://offline/ref=EC2EADF075229CB1C43A1A6DB73424E811E7762B101FB58269AAB8E1DCC3BC61AA356AE4A1DD94mDt5G" TargetMode="External"/><Relationship Id="rId3" Type="http://schemas.openxmlformats.org/officeDocument/2006/relationships/settings" Target="settings.xml"/><Relationship Id="rId25" Type="http://schemas.openxmlformats.org/officeDocument/2006/relationships/hyperlink" Target="consultantplus://offline/ref=EC2EADF075229CB1C43A1A6DB73424E815E37626151CE88861F3B4E3DBCCE376AD7C66E5A1DD95D7m6t0G" TargetMode="External"/><Relationship Id="rId46" Type="http://schemas.openxmlformats.org/officeDocument/2006/relationships/hyperlink" Target="consultantplus://offline/ref=EC2EADF075229CB1C43A1A6DB73424E815E470291711E88861F3B4E3DBCCE376AD7C66E5A1DD95D5m6t1G" TargetMode="External"/><Relationship Id="rId67" Type="http://schemas.openxmlformats.org/officeDocument/2006/relationships/hyperlink" Target="consultantplus://offline/ref=EC2EADF075229CB1C43A1A6DB73424E815E5722E1710E88861F3B4E3DBmCtCG" TargetMode="External"/><Relationship Id="rId116" Type="http://schemas.openxmlformats.org/officeDocument/2006/relationships/hyperlink" Target="consultantplus://offline/ref=EC2EADF075229CB1C43A1A6DB73424E815E470281516E88861F3B4E3DBCCE376AD7C66E5A1DD94D1m6t8G" TargetMode="External"/><Relationship Id="rId137" Type="http://schemas.openxmlformats.org/officeDocument/2006/relationships/hyperlink" Target="consultantplus://offline/ref=EC2EADF075229CB1C43A1A6DB73424E81CE3702F151FB58269AAB8E1DCC3BC61AA356AE4A1DD97mDt1G" TargetMode="External"/><Relationship Id="rId158" Type="http://schemas.openxmlformats.org/officeDocument/2006/relationships/hyperlink" Target="consultantplus://offline/ref=EC2EADF075229CB1C43A1A6DB73424E81CE3762C141FB58269AAB8E1DCC3BC61AA356AE4A1DD96mDt4G" TargetMode="External"/><Relationship Id="rId20" Type="http://schemas.openxmlformats.org/officeDocument/2006/relationships/hyperlink" Target="consultantplus://offline/ref=EC2EADF075229CB1C43A1A6DB73424E811E7762B171FB58269AAB8E1DCC3BC61AA356AE4A1DD95mDtCG" TargetMode="External"/><Relationship Id="rId41" Type="http://schemas.openxmlformats.org/officeDocument/2006/relationships/hyperlink" Target="consultantplus://offline/ref=EC2EADF075229CB1C43A1A6DB73424E815E5732F1212E88861F3B4E3DBCCE376AD7C66E5A1DF91D3m6t1G" TargetMode="External"/><Relationship Id="rId62" Type="http://schemas.openxmlformats.org/officeDocument/2006/relationships/hyperlink" Target="consultantplus://offline/ref=EC2EADF075229CB1C43A1A6DB73424E81CE3762C141FB58269AAB8E1DCC3BC61AA356AE4A1DD94mDt1G" TargetMode="External"/><Relationship Id="rId83" Type="http://schemas.openxmlformats.org/officeDocument/2006/relationships/hyperlink" Target="consultantplus://offline/ref=EC2EADF075229CB1C43A1A6DB73424E817E17C2B1C1FB58269AAB8E1DCC3BC61AA356AE4A1DD94mDt1G" TargetMode="External"/><Relationship Id="rId88" Type="http://schemas.openxmlformats.org/officeDocument/2006/relationships/hyperlink" Target="consultantplus://offline/ref=EC2EADF075229CB1C43A1A6DB73424E815E57C2B1016E88861F3B4E3DBCCE376AD7C66E5A1DD95D4m6tAG" TargetMode="External"/><Relationship Id="rId111" Type="http://schemas.openxmlformats.org/officeDocument/2006/relationships/hyperlink" Target="consultantplus://offline/ref=EC2EADF075229CB1C43A1A6DB73424E815E570271D10E88861F3B4E3DBmCtCG" TargetMode="External"/><Relationship Id="rId132" Type="http://schemas.openxmlformats.org/officeDocument/2006/relationships/hyperlink" Target="consultantplus://offline/ref=EC2EADF075229CB1C43A1A6DB73424E815E5732F1212E88861F3B4E3DBCCE376AD7C66E5A1DF91D2m6t1G" TargetMode="External"/><Relationship Id="rId153" Type="http://schemas.openxmlformats.org/officeDocument/2006/relationships/hyperlink" Target="consultantplus://offline/ref=EC2EADF075229CB1C43A1A6DB73424E815E4742A1213E88861F3B4E3DBCCE376AD7C66E5A1DD95D3m6t9G" TargetMode="External"/><Relationship Id="rId174" Type="http://schemas.openxmlformats.org/officeDocument/2006/relationships/hyperlink" Target="consultantplus://offline/ref=EC2EADF075229CB1C43A1A6DB73424E815E4742A1213E88861F3B4E3DBCCE376AD7C66E5A1DD94D7m6t9G" TargetMode="External"/><Relationship Id="rId179" Type="http://schemas.openxmlformats.org/officeDocument/2006/relationships/hyperlink" Target="consultantplus://offline/ref=EC2EADF075229CB1C43A1A6DB73424E815E4722E151DE88861F3B4E3DBCCE376AD7C66E5A1DD95DDm6tAG" TargetMode="External"/><Relationship Id="rId195" Type="http://schemas.openxmlformats.org/officeDocument/2006/relationships/hyperlink" Target="consultantplus://offline/ref=EC2EADF075229CB1C43A1A6DB73424E815E4722F1511E88861F3B4E3DBCCE376AD7C66E5A1DD95D4m6tCG" TargetMode="External"/><Relationship Id="rId209" Type="http://schemas.openxmlformats.org/officeDocument/2006/relationships/hyperlink" Target="consultantplus://offline/ref=EC2EADF075229CB1C43A1A6DB73424E810E97029171FB58269AAB8E1DCC3BC61AA356AE4A1DD97mDt1G" TargetMode="External"/><Relationship Id="rId190" Type="http://schemas.openxmlformats.org/officeDocument/2006/relationships/hyperlink" Target="consultantplus://offline/ref=EC2EADF075229CB1C43A1A6DB73424E815E4742A1213E88861F3B4E3DBCCE376AD7C66E5A1DD95DDm6tDG" TargetMode="External"/><Relationship Id="rId204" Type="http://schemas.openxmlformats.org/officeDocument/2006/relationships/hyperlink" Target="consultantplus://offline/ref=EC2EADF075229CB1C43A1A6DB73424E815E1752C131DE88861F3B4E3DBCCE376AD7C66E5A1DD95D5m6t1G" TargetMode="External"/><Relationship Id="rId15" Type="http://schemas.openxmlformats.org/officeDocument/2006/relationships/hyperlink" Target="consultantplus://offline/ref=EC2EADF075229CB1C43A1A6DB73424E817E17C2B1C1FB58269AAB8E1DCC3BC61AA356AE4A1DD95mDtDG" TargetMode="External"/><Relationship Id="rId36" Type="http://schemas.openxmlformats.org/officeDocument/2006/relationships/hyperlink" Target="consultantplus://offline/ref=EC2EADF075229CB1C43A1A6DB73424E811E7762B111FB58269AAB8E1DCC3BC61AA356AE4A1DD97mDtDG" TargetMode="External"/><Relationship Id="rId57" Type="http://schemas.openxmlformats.org/officeDocument/2006/relationships/hyperlink" Target="consultantplus://offline/ref=EC2EADF075229CB1C43A1A6DB73424E81CE3762C141FB58269AAB8E1DCC3BC61AA356AE4A1DD94mDt6G" TargetMode="External"/><Relationship Id="rId106" Type="http://schemas.openxmlformats.org/officeDocument/2006/relationships/hyperlink" Target="consultantplus://offline/ref=EC2EADF075229CB1C43A1A6DB73424E815E4722E151DE88861F3B4E3DBCCE376AD7C66E5A1DD95D3m6t0G" TargetMode="External"/><Relationship Id="rId127" Type="http://schemas.openxmlformats.org/officeDocument/2006/relationships/hyperlink" Target="consultantplus://offline/ref=EC2EADF075229CB1C43A1A6DB73424E815E4742A1213E88861F3B4E3DBCCE376AD7C66E5A1DD95D0m6t9G" TargetMode="External"/><Relationship Id="rId10" Type="http://schemas.openxmlformats.org/officeDocument/2006/relationships/hyperlink" Target="consultantplus://offline/ref=EC2EADF075229CB1C43A1A6DB73424E810E97029171FB58269AAB8E1DCC3BC61AA356AE4A1DD95mDtDG" TargetMode="External"/><Relationship Id="rId31" Type="http://schemas.openxmlformats.org/officeDocument/2006/relationships/hyperlink" Target="consultantplus://offline/ref=EC2EADF075229CB1C43A1A6DB73424E815E470291711E88861F3B4E3DBCCE376AD7C66E5A1DD95D5m6t1G" TargetMode="External"/><Relationship Id="rId52" Type="http://schemas.openxmlformats.org/officeDocument/2006/relationships/hyperlink" Target="consultantplus://offline/ref=EC2EADF075229CB1C43A1A6DB73424E815E5722F1714E88861F3B4E3DBCCE376AD7C66E5A1DD95D7m6tEG" TargetMode="External"/><Relationship Id="rId73" Type="http://schemas.openxmlformats.org/officeDocument/2006/relationships/hyperlink" Target="consultantplus://offline/ref=EC2EADF075229CB1C43A1A6DB73424E815E4742A1213E88861F3B4E3DBCCE376AD7C66E5A1DD95D7m6tCG" TargetMode="External"/><Relationship Id="rId78" Type="http://schemas.openxmlformats.org/officeDocument/2006/relationships/hyperlink" Target="consultantplus://offline/ref=EC2EADF075229CB1C43A1A6DB73424E815E5772F1112E88861F3B4E3DBCCE376AD7C66E5A1DD95D4m6tCG" TargetMode="External"/><Relationship Id="rId94" Type="http://schemas.openxmlformats.org/officeDocument/2006/relationships/hyperlink" Target="consultantplus://offline/ref=EC2EADF075229CB1C43A1A6DB73424E815E57C2A1C17E88861F3B4E3DBCCE376AD7C66E5A1DD95D7m6tFG" TargetMode="External"/><Relationship Id="rId99" Type="http://schemas.openxmlformats.org/officeDocument/2006/relationships/hyperlink" Target="consultantplus://offline/ref=EC2EADF075229CB1C43A1A6DB73424E813E575281C1FB58269AAB8E1DCC3BC61AA356AE4A1DD97mDtDG" TargetMode="External"/><Relationship Id="rId101" Type="http://schemas.openxmlformats.org/officeDocument/2006/relationships/hyperlink" Target="consultantplus://offline/ref=EC2EADF075229CB1C43A1A6DB73424E815E6752D1216E88861F3B4E3DBCCE376AD7C66E5A1DD95DDm6t1G" TargetMode="External"/><Relationship Id="rId122" Type="http://schemas.openxmlformats.org/officeDocument/2006/relationships/hyperlink" Target="consultantplus://offline/ref=EC2EADF075229CB1C43A1A6DB73424E815E570271D10E88861F3B4E3DBCCE376AD7C66E6A1mDtEG" TargetMode="External"/><Relationship Id="rId143" Type="http://schemas.openxmlformats.org/officeDocument/2006/relationships/hyperlink" Target="consultantplus://offline/ref=EC2EADF075229CB1C43A1A6DB73424E811E7762B171FB58269AAB8E1DCC3BC61AA356AE4A1DD94mDt5G" TargetMode="External"/><Relationship Id="rId148" Type="http://schemas.openxmlformats.org/officeDocument/2006/relationships/hyperlink" Target="consultantplus://offline/ref=EC2EADF075229CB1C43A1A6DB73424E811E1742B1C1FB58269AAB8E1DCC3BC61AA356AE4A1DD95mDtCG" TargetMode="External"/><Relationship Id="rId164" Type="http://schemas.openxmlformats.org/officeDocument/2006/relationships/hyperlink" Target="consultantplus://offline/ref=EC2EADF075229CB1C43A1A6DB73424E81CE3762C141FB58269AAB8E1DCC3BC61AA356AE4A1DD96mDtCG" TargetMode="External"/><Relationship Id="rId169" Type="http://schemas.openxmlformats.org/officeDocument/2006/relationships/hyperlink" Target="consultantplus://offline/ref=EC2EADF075229CB1C43A1A6DB73424E81CE3762C141FB58269AAB8E1DCC3BC61AA356AE4A1DD90mDt4G" TargetMode="External"/><Relationship Id="rId185" Type="http://schemas.openxmlformats.org/officeDocument/2006/relationships/hyperlink" Target="consultantplus://offline/ref=EC2EADF075229CB1C43A1A6DB73424E815E4742A1213E88861F3B4E3DBCCE376AD7C66E5A1DD95D2m6t1G" TargetMode="External"/><Relationship Id="rId4" Type="http://schemas.openxmlformats.org/officeDocument/2006/relationships/webSettings" Target="webSettings.xml"/><Relationship Id="rId9" Type="http://schemas.openxmlformats.org/officeDocument/2006/relationships/hyperlink" Target="consultantplus://offline/ref=EC2EADF075229CB1C43A1A6DB73424E815E470281516E88861F3B4E3DBCCE376AD7C66E5A1DD94D1m6t9G" TargetMode="External"/><Relationship Id="rId180" Type="http://schemas.openxmlformats.org/officeDocument/2006/relationships/hyperlink" Target="consultantplus://offline/ref=EC2EADF075229CB1C43A1A6DB73424E815E4722F1511E88861F3B4E3DBCCE376AD7C66E5A1DD95D4m6t8G" TargetMode="External"/><Relationship Id="rId210" Type="http://schemas.openxmlformats.org/officeDocument/2006/relationships/hyperlink" Target="consultantplus://offline/ref=EC2EADF075229CB1C43A1A6DB73424E815E6752C111DE88861F3B4E3DBCCE376AD7C66E5A1DD9CD1m6tAG" TargetMode="External"/><Relationship Id="rId26" Type="http://schemas.openxmlformats.org/officeDocument/2006/relationships/hyperlink" Target="consultantplus://offline/ref=EC2EADF075229CB1C43A1A6DB73424E815E6742E1710E88861F3B4E3DBCCE376AD7C66E5A1DD94D0m6tAG" TargetMode="External"/><Relationship Id="rId47" Type="http://schemas.openxmlformats.org/officeDocument/2006/relationships/hyperlink" Target="consultantplus://offline/ref=EC2EADF075229CB1C43A1A6DB73424E815E47D2F1316E88861F3B4E3DBCCE376AD7C66E5A1DD95D4m6t9G" TargetMode="External"/><Relationship Id="rId68" Type="http://schemas.openxmlformats.org/officeDocument/2006/relationships/hyperlink" Target="consultantplus://offline/ref=EC2EADF075229CB1C43A1A6DB73424E815E5722F1714E88861F3B4E3DBCCE376AD7C66E5A1DD95D6m6t9G" TargetMode="External"/><Relationship Id="rId89" Type="http://schemas.openxmlformats.org/officeDocument/2006/relationships/hyperlink" Target="consultantplus://offline/ref=EC2EADF075229CB1C43A1A6DB73424E815E6772D111DE88861F3B4E3DBCCE376AD7C66E5A1DD95D4m6t8G" TargetMode="External"/><Relationship Id="rId112" Type="http://schemas.openxmlformats.org/officeDocument/2006/relationships/hyperlink" Target="consultantplus://offline/ref=EC2EADF075229CB1C43A1A6DB73424E815E47C261515E88861F3B4E3DBCCE376AD7C66E5A1DD95D7m6tCG" TargetMode="External"/><Relationship Id="rId133" Type="http://schemas.openxmlformats.org/officeDocument/2006/relationships/hyperlink" Target="consultantplus://offline/ref=EC2EADF075229CB1C43A1A6DB73424E815E47D2F1316E88861F3B4E3DBCCE376AD7C66E5A1DD95D6m6t0G" TargetMode="External"/><Relationship Id="rId154" Type="http://schemas.openxmlformats.org/officeDocument/2006/relationships/hyperlink" Target="consultantplus://offline/ref=EC2EADF075229CB1C43A1A6DB73424E81CE3702F151FB58269AAB8E1DCC3BC61AA356AE4A1DD96mDt6G" TargetMode="External"/><Relationship Id="rId175" Type="http://schemas.openxmlformats.org/officeDocument/2006/relationships/hyperlink" Target="consultantplus://offline/ref=EC2EADF075229CB1C43A1A6DB73424E815E4722E151DE88861F3B4E3DBCCE376AD7C66E5A1DD95DDm6t8G" TargetMode="External"/><Relationship Id="rId196" Type="http://schemas.openxmlformats.org/officeDocument/2006/relationships/hyperlink" Target="consultantplus://offline/ref=EC2EADF075229CB1C43A1A6DB73424E815E17C271315E88861F3B4E3DBmCtCG" TargetMode="External"/><Relationship Id="rId200" Type="http://schemas.openxmlformats.org/officeDocument/2006/relationships/hyperlink" Target="consultantplus://offline/ref=EC2EADF075229CB1C43A1A6DB73424E815E5732F1212E88861F3B4E3DBCCE376AD7C66E5A1DF91DDm6tAG" TargetMode="External"/><Relationship Id="rId16" Type="http://schemas.openxmlformats.org/officeDocument/2006/relationships/hyperlink" Target="consultantplus://offline/ref=EC2EADF075229CB1C43A1A6DB73424E817E47228161FB58269AAB8E1DCC3BC61AA356AE4A1DD95mDt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14000</Words>
  <Characters>79802</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Саркисова Лана Оганезовна</dc:creator>
  <cp:lastModifiedBy>Саркисова Лана Оганезовна</cp:lastModifiedBy>
  <cp:revision>1</cp:revision>
  <dcterms:created xsi:type="dcterms:W3CDTF">2014-06-20T06:45:00Z</dcterms:created>
  <dcterms:modified xsi:type="dcterms:W3CDTF">2014-06-20T06:46:00Z</dcterms:modified>
</cp:coreProperties>
</file>